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557" w:rsidRDefault="00E77557" w:rsidP="0020720A"/>
    <w:p w:rsidR="002B76C8" w:rsidRPr="002B76C8" w:rsidRDefault="002B76C8" w:rsidP="002B76C8">
      <w:pPr>
        <w:jc w:val="center"/>
        <w:rPr>
          <w:rFonts w:ascii="Times New Roman" w:hAnsi="Times New Roman" w:cs="Times New Roman"/>
          <w:b/>
          <w:sz w:val="32"/>
          <w:szCs w:val="32"/>
          <w:u w:val="single"/>
        </w:rPr>
      </w:pPr>
      <w:r w:rsidRPr="002B76C8">
        <w:rPr>
          <w:rFonts w:ascii="Times New Roman" w:hAnsi="Times New Roman" w:cs="Times New Roman"/>
          <w:b/>
          <w:sz w:val="32"/>
          <w:szCs w:val="32"/>
          <w:u w:val="single"/>
        </w:rPr>
        <w:t xml:space="preserve">Paper </w:t>
      </w:r>
      <w:proofErr w:type="spellStart"/>
      <w:r w:rsidRPr="002B76C8">
        <w:rPr>
          <w:rFonts w:ascii="Times New Roman" w:hAnsi="Times New Roman" w:cs="Times New Roman"/>
          <w:b/>
          <w:sz w:val="32"/>
          <w:szCs w:val="32"/>
          <w:u w:val="single"/>
        </w:rPr>
        <w:t>Templete</w:t>
      </w:r>
      <w:proofErr w:type="spellEnd"/>
    </w:p>
    <w:p w:rsidR="002B76C8" w:rsidRDefault="002B76C8" w:rsidP="002B76C8">
      <w:pPr>
        <w:rPr>
          <w:rFonts w:ascii="Times New Roman" w:hAnsi="Times New Roman" w:cs="Times New Roman"/>
          <w:b/>
          <w:sz w:val="32"/>
          <w:szCs w:val="32"/>
        </w:rPr>
      </w:pPr>
    </w:p>
    <w:p w:rsidR="002B76C8" w:rsidRPr="007229F3" w:rsidRDefault="002B76C8" w:rsidP="002B76C8">
      <w:pPr>
        <w:rPr>
          <w:rFonts w:ascii="Times New Roman" w:hAnsi="Times New Roman" w:cs="Times New Roman"/>
          <w:sz w:val="24"/>
          <w:szCs w:val="24"/>
        </w:rPr>
      </w:pPr>
      <w:r w:rsidRPr="007229F3">
        <w:rPr>
          <w:rFonts w:ascii="Times New Roman" w:hAnsi="Times New Roman" w:cs="Times New Roman"/>
          <w:b/>
          <w:sz w:val="32"/>
          <w:szCs w:val="32"/>
        </w:rPr>
        <w:t xml:space="preserve">PAPER TITLE IN ENGLISH </w:t>
      </w:r>
      <w:r w:rsidRPr="007229F3">
        <w:rPr>
          <w:rFonts w:ascii="Times New Roman" w:hAnsi="Times New Roman" w:cs="Times New Roman"/>
          <w:sz w:val="24"/>
          <w:szCs w:val="24"/>
        </w:rPr>
        <w:t>(1</w:t>
      </w:r>
      <w:r>
        <w:rPr>
          <w:rFonts w:ascii="Times New Roman" w:hAnsi="Times New Roman" w:cs="Times New Roman"/>
          <w:sz w:val="24"/>
          <w:szCs w:val="24"/>
        </w:rPr>
        <w:t>6</w:t>
      </w:r>
      <w:r w:rsidRPr="007229F3">
        <w:rPr>
          <w:rFonts w:ascii="Times New Roman" w:hAnsi="Times New Roman" w:cs="Times New Roman"/>
          <w:sz w:val="24"/>
          <w:szCs w:val="24"/>
        </w:rPr>
        <w:t xml:space="preserve">pt Times New Roman/Cambria) </w:t>
      </w:r>
    </w:p>
    <w:p w:rsidR="002B76C8" w:rsidRDefault="002B76C8" w:rsidP="002B76C8">
      <w:pPr>
        <w:rPr>
          <w:rFonts w:ascii="Times New Roman" w:hAnsi="Times New Roman" w:cs="Times New Roman"/>
          <w:b/>
          <w:sz w:val="32"/>
          <w:szCs w:val="32"/>
        </w:rPr>
      </w:pPr>
    </w:p>
    <w:p w:rsidR="002B76C8" w:rsidRPr="007229F3" w:rsidRDefault="002B76C8" w:rsidP="002B76C8">
      <w:pPr>
        <w:rPr>
          <w:rFonts w:ascii="Times New Roman" w:hAnsi="Times New Roman" w:cs="Times New Roman"/>
          <w:b/>
          <w:bCs/>
          <w:sz w:val="24"/>
          <w:szCs w:val="24"/>
        </w:rPr>
      </w:pPr>
      <w:r w:rsidRPr="007229F3">
        <w:rPr>
          <w:rFonts w:ascii="Times New Roman" w:hAnsi="Times New Roman" w:cs="Times New Roman"/>
          <w:b/>
          <w:bCs/>
          <w:sz w:val="24"/>
          <w:szCs w:val="24"/>
        </w:rPr>
        <w:t xml:space="preserve">Sub Title - </w:t>
      </w:r>
      <w:r w:rsidRPr="007229F3">
        <w:rPr>
          <w:rFonts w:ascii="Times New Roman" w:eastAsia="Segoe UI Emoji" w:hAnsi="Times New Roman" w:cs="Times New Roman"/>
          <w:b/>
          <w:bCs/>
          <w:sz w:val="24"/>
          <w:szCs w:val="24"/>
        </w:rPr>
        <w:t>If any</w:t>
      </w:r>
      <w:bookmarkStart w:id="0" w:name="_GoBack"/>
      <w:bookmarkEnd w:id="0"/>
    </w:p>
    <w:p w:rsidR="002B76C8" w:rsidRPr="007229F3" w:rsidRDefault="002B76C8" w:rsidP="002B76C8">
      <w:pPr>
        <w:rPr>
          <w:rFonts w:ascii="Times New Roman" w:hAnsi="Times New Roman" w:cs="Times New Roman"/>
          <w:sz w:val="24"/>
          <w:szCs w:val="24"/>
        </w:rPr>
      </w:pPr>
    </w:p>
    <w:p w:rsidR="002B76C8" w:rsidRPr="007229F3" w:rsidRDefault="002B76C8" w:rsidP="002B76C8">
      <w:pPr>
        <w:rPr>
          <w:rFonts w:ascii="Times New Roman" w:hAnsi="Times New Roman" w:cs="Times New Roman"/>
          <w:sz w:val="24"/>
          <w:szCs w:val="24"/>
          <w:vertAlign w:val="superscript"/>
        </w:rPr>
      </w:pPr>
      <w:r w:rsidRPr="007229F3">
        <w:rPr>
          <w:rFonts w:ascii="Times New Roman" w:hAnsi="Times New Roman" w:cs="Times New Roman"/>
          <w:b/>
          <w:bCs/>
          <w:sz w:val="24"/>
          <w:szCs w:val="24"/>
        </w:rPr>
        <w:t>Author(s)</w:t>
      </w:r>
      <w:r w:rsidRPr="007229F3">
        <w:rPr>
          <w:rFonts w:ascii="Times New Roman" w:hAnsi="Times New Roman" w:cs="Times New Roman"/>
          <w:sz w:val="24"/>
          <w:szCs w:val="24"/>
        </w:rPr>
        <w:t xml:space="preserve"> (correspondence)* (12pt Times New Roman)</w:t>
      </w:r>
    </w:p>
    <w:p w:rsidR="002B76C8" w:rsidRPr="007229F3" w:rsidRDefault="002B76C8" w:rsidP="002B76C8">
      <w:pPr>
        <w:rPr>
          <w:rFonts w:ascii="Times New Roman" w:hAnsi="Times New Roman" w:cs="Times New Roman"/>
          <w:sz w:val="24"/>
          <w:szCs w:val="24"/>
        </w:rPr>
      </w:pPr>
    </w:p>
    <w:p w:rsidR="002B76C8" w:rsidRPr="007229F3" w:rsidRDefault="002B76C8" w:rsidP="002B76C8">
      <w:pPr>
        <w:rPr>
          <w:rFonts w:ascii="Times New Roman" w:hAnsi="Times New Roman" w:cs="Times New Roman"/>
          <w:color w:val="000000"/>
          <w:sz w:val="24"/>
          <w:szCs w:val="24"/>
        </w:rPr>
      </w:pPr>
      <w:r w:rsidRPr="007229F3">
        <w:rPr>
          <w:rFonts w:ascii="Times New Roman" w:hAnsi="Times New Roman" w:cs="Times New Roman"/>
          <w:b/>
          <w:bCs/>
          <w:sz w:val="24"/>
          <w:szCs w:val="24"/>
        </w:rPr>
        <w:t>Details</w:t>
      </w:r>
      <w:r w:rsidRPr="007229F3">
        <w:rPr>
          <w:rFonts w:ascii="Times New Roman" w:hAnsi="Times New Roman" w:cs="Times New Roman"/>
          <w:sz w:val="24"/>
          <w:szCs w:val="24"/>
        </w:rPr>
        <w:t xml:space="preserve">: </w:t>
      </w:r>
      <w:r w:rsidRPr="007229F3">
        <w:rPr>
          <w:rFonts w:ascii="Times New Roman" w:hAnsi="Times New Roman" w:cs="Times New Roman"/>
          <w:color w:val="000000"/>
          <w:sz w:val="24"/>
          <w:szCs w:val="24"/>
        </w:rPr>
        <w:t xml:space="preserve">(12pt Times New Roman, Left) </w:t>
      </w:r>
      <w:r w:rsidRPr="007229F3">
        <w:rPr>
          <w:rFonts w:ascii="Times New Roman" w:hAnsi="Times New Roman" w:cs="Times New Roman"/>
          <w:sz w:val="24"/>
          <w:szCs w:val="24"/>
        </w:rPr>
        <w:t>(English mandatory)</w:t>
      </w:r>
    </w:p>
    <w:p w:rsidR="002B76C8" w:rsidRPr="007229F3" w:rsidRDefault="002B76C8" w:rsidP="002B76C8">
      <w:pPr>
        <w:rPr>
          <w:rFonts w:ascii="Times New Roman" w:hAnsi="Times New Roman" w:cs="Times New Roman"/>
          <w:sz w:val="24"/>
          <w:szCs w:val="24"/>
        </w:rPr>
      </w:pPr>
      <w:r w:rsidRPr="007229F3">
        <w:rPr>
          <w:rFonts w:ascii="Times New Roman" w:hAnsi="Times New Roman" w:cs="Times New Roman"/>
          <w:sz w:val="24"/>
          <w:szCs w:val="24"/>
        </w:rPr>
        <w:t>First Name:</w:t>
      </w:r>
    </w:p>
    <w:p w:rsidR="002B76C8" w:rsidRPr="007229F3" w:rsidRDefault="002B76C8" w:rsidP="002B76C8">
      <w:pPr>
        <w:rPr>
          <w:rFonts w:ascii="Times New Roman" w:hAnsi="Times New Roman" w:cs="Times New Roman"/>
          <w:sz w:val="24"/>
          <w:szCs w:val="24"/>
        </w:rPr>
      </w:pPr>
      <w:r w:rsidRPr="007229F3">
        <w:rPr>
          <w:rFonts w:ascii="Times New Roman" w:hAnsi="Times New Roman" w:cs="Times New Roman"/>
          <w:sz w:val="24"/>
          <w:szCs w:val="24"/>
        </w:rPr>
        <w:t>Middle Name (If any):</w:t>
      </w:r>
    </w:p>
    <w:p w:rsidR="002B76C8" w:rsidRPr="007229F3" w:rsidRDefault="002B76C8" w:rsidP="002B76C8">
      <w:pPr>
        <w:rPr>
          <w:rFonts w:ascii="Times New Roman" w:hAnsi="Times New Roman" w:cs="Times New Roman"/>
          <w:sz w:val="24"/>
          <w:szCs w:val="24"/>
        </w:rPr>
      </w:pPr>
      <w:r w:rsidRPr="007229F3">
        <w:rPr>
          <w:rFonts w:ascii="Times New Roman" w:hAnsi="Times New Roman" w:cs="Times New Roman"/>
          <w:sz w:val="24"/>
          <w:szCs w:val="24"/>
        </w:rPr>
        <w:t>Last Name:</w:t>
      </w:r>
    </w:p>
    <w:p w:rsidR="002B76C8" w:rsidRPr="007229F3" w:rsidRDefault="002B76C8" w:rsidP="002B76C8">
      <w:pPr>
        <w:rPr>
          <w:rFonts w:ascii="Times New Roman" w:hAnsi="Times New Roman" w:cs="Times New Roman"/>
          <w:color w:val="000000"/>
          <w:sz w:val="24"/>
          <w:szCs w:val="24"/>
        </w:rPr>
      </w:pPr>
      <w:r w:rsidRPr="007229F3">
        <w:rPr>
          <w:rFonts w:ascii="Times New Roman" w:hAnsi="Times New Roman" w:cs="Times New Roman"/>
          <w:sz w:val="24"/>
          <w:szCs w:val="24"/>
        </w:rPr>
        <w:t>Affiliation: Designation, Department, College/University, city, (state), Country</w:t>
      </w:r>
      <w:r w:rsidRPr="007229F3">
        <w:rPr>
          <w:rFonts w:ascii="Times New Roman" w:hAnsi="Times New Roman" w:cs="Times New Roman"/>
          <w:color w:val="000000"/>
          <w:sz w:val="24"/>
          <w:szCs w:val="24"/>
        </w:rPr>
        <w:t xml:space="preserve"> </w:t>
      </w:r>
    </w:p>
    <w:p w:rsidR="002B76C8" w:rsidRDefault="002B76C8" w:rsidP="002B76C8">
      <w:pPr>
        <w:rPr>
          <w:rFonts w:ascii="Times New Roman" w:hAnsi="Times New Roman" w:cs="Times New Roman"/>
          <w:sz w:val="24"/>
          <w:szCs w:val="24"/>
        </w:rPr>
      </w:pPr>
      <w:r>
        <w:rPr>
          <w:rFonts w:ascii="Times New Roman" w:hAnsi="Times New Roman" w:cs="Times New Roman"/>
          <w:sz w:val="24"/>
          <w:szCs w:val="24"/>
        </w:rPr>
        <w:t>Email Id</w:t>
      </w:r>
    </w:p>
    <w:p w:rsidR="002B76C8" w:rsidRDefault="002B76C8" w:rsidP="002B76C8">
      <w:pPr>
        <w:rPr>
          <w:rFonts w:ascii="Times New Roman" w:hAnsi="Times New Roman" w:cs="Times New Roman"/>
          <w:sz w:val="24"/>
          <w:szCs w:val="24"/>
        </w:rPr>
      </w:pPr>
      <w:r>
        <w:rPr>
          <w:rFonts w:ascii="Times New Roman" w:hAnsi="Times New Roman" w:cs="Times New Roman"/>
          <w:sz w:val="24"/>
          <w:szCs w:val="24"/>
        </w:rPr>
        <w:t>-----------------------------------------------------------------------------------------</w:t>
      </w:r>
    </w:p>
    <w:p w:rsidR="002B76C8" w:rsidRPr="00B84068" w:rsidRDefault="002B76C8" w:rsidP="002B76C8">
      <w:pPr>
        <w:rPr>
          <w:rFonts w:ascii="Times New Roman" w:hAnsi="Times New Roman" w:cs="Times New Roman"/>
          <w:sz w:val="24"/>
          <w:szCs w:val="24"/>
        </w:rPr>
      </w:pPr>
    </w:p>
    <w:p w:rsidR="002B76C8" w:rsidRPr="007229F3" w:rsidRDefault="002B76C8" w:rsidP="002B76C8">
      <w:pPr>
        <w:rPr>
          <w:rFonts w:ascii="Times New Roman" w:hAnsi="Times New Roman" w:cs="Times New Roman"/>
          <w:sz w:val="24"/>
          <w:szCs w:val="24"/>
        </w:rPr>
      </w:pPr>
      <w:r w:rsidRPr="007229F3">
        <w:rPr>
          <w:rFonts w:ascii="Times New Roman" w:hAnsi="Times New Roman" w:cs="Times New Roman"/>
          <w:b/>
          <w:color w:val="000000" w:themeColor="text1"/>
          <w:sz w:val="24"/>
          <w:szCs w:val="24"/>
        </w:rPr>
        <w:t>Abstract English</w:t>
      </w:r>
      <w:r w:rsidR="006576D4">
        <w:rPr>
          <w:rFonts w:ascii="Times New Roman" w:hAnsi="Times New Roman" w:cs="Times New Roman"/>
          <w:b/>
          <w:color w:val="000000" w:themeColor="text1"/>
          <w:sz w:val="24"/>
          <w:szCs w:val="24"/>
        </w:rPr>
        <w:t xml:space="preserve"> </w:t>
      </w:r>
      <w:r w:rsidRPr="007229F3">
        <w:rPr>
          <w:rFonts w:ascii="Times New Roman" w:hAnsi="Times New Roman" w:cs="Times New Roman"/>
          <w:sz w:val="24"/>
          <w:szCs w:val="24"/>
        </w:rPr>
        <w:t xml:space="preserve">(12pt Times New Roman) </w:t>
      </w:r>
    </w:p>
    <w:p w:rsidR="002B76C8" w:rsidRPr="007229F3" w:rsidRDefault="002B76C8" w:rsidP="002B76C8">
      <w:pPr>
        <w:pStyle w:val="Default"/>
        <w:jc w:val="both"/>
        <w:rPr>
          <w:rFonts w:ascii="Times New Roman" w:hAnsi="Times New Roman" w:cs="Times New Roman"/>
          <w:bCs/>
          <w:iCs/>
        </w:rPr>
      </w:pPr>
      <w:r w:rsidRPr="007229F3">
        <w:rPr>
          <w:rFonts w:ascii="Times New Roman" w:hAnsi="Times New Roman" w:cs="Times New Roman"/>
          <w:bCs/>
          <w:iCs/>
        </w:rPr>
        <w:t xml:space="preserve">Each article should be accompanied by an abstract of up to 300 words, which should mention all the principal facts and conclusions set forth in the paper. </w:t>
      </w:r>
    </w:p>
    <w:p w:rsidR="002B76C8" w:rsidRPr="007229F3" w:rsidRDefault="002B76C8" w:rsidP="002B76C8">
      <w:pPr>
        <w:pBdr>
          <w:bottom w:val="single" w:sz="8" w:space="1" w:color="7F7F7F" w:themeColor="text1" w:themeTint="80"/>
        </w:pBdr>
        <w:jc w:val="both"/>
        <w:rPr>
          <w:rFonts w:ascii="Times New Roman" w:hAnsi="Times New Roman" w:cs="Times New Roman"/>
          <w:bCs/>
          <w:color w:val="000000"/>
          <w:sz w:val="20"/>
          <w:szCs w:val="20"/>
        </w:rPr>
      </w:pPr>
    </w:p>
    <w:p w:rsidR="002B76C8" w:rsidRPr="007229F3" w:rsidRDefault="002B76C8" w:rsidP="002B76C8">
      <w:pPr>
        <w:pBdr>
          <w:bottom w:val="single" w:sz="8" w:space="1" w:color="7F7F7F" w:themeColor="text1" w:themeTint="80"/>
        </w:pBdr>
        <w:jc w:val="both"/>
        <w:rPr>
          <w:rFonts w:ascii="Times New Roman" w:hAnsi="Times New Roman" w:cs="Times New Roman"/>
          <w:sz w:val="24"/>
          <w:szCs w:val="24"/>
        </w:rPr>
      </w:pPr>
      <w:r w:rsidRPr="007229F3">
        <w:rPr>
          <w:rFonts w:ascii="Times New Roman" w:hAnsi="Times New Roman" w:cs="Times New Roman"/>
          <w:b/>
          <w:color w:val="000000" w:themeColor="text1"/>
          <w:sz w:val="24"/>
          <w:szCs w:val="24"/>
        </w:rPr>
        <w:t xml:space="preserve">Keywords </w:t>
      </w:r>
      <w:r w:rsidRPr="007229F3">
        <w:rPr>
          <w:rFonts w:ascii="Times New Roman" w:hAnsi="Times New Roman" w:cs="Times New Roman"/>
          <w:b/>
          <w:bCs/>
          <w:color w:val="000000"/>
          <w:sz w:val="24"/>
          <w:szCs w:val="24"/>
        </w:rPr>
        <w:t>English</w:t>
      </w:r>
      <w:r>
        <w:rPr>
          <w:rFonts w:ascii="Times New Roman" w:hAnsi="Times New Roman" w:cs="Times New Roman"/>
          <w:color w:val="000000"/>
          <w:sz w:val="24"/>
          <w:szCs w:val="24"/>
        </w:rPr>
        <w:t xml:space="preserve"> </w:t>
      </w:r>
      <w:r w:rsidRPr="007229F3">
        <w:rPr>
          <w:rFonts w:ascii="Times New Roman" w:hAnsi="Times New Roman" w:cs="Times New Roman"/>
          <w:sz w:val="24"/>
          <w:szCs w:val="24"/>
        </w:rPr>
        <w:t>(</w:t>
      </w:r>
      <w:r>
        <w:rPr>
          <w:rFonts w:ascii="Times New Roman" w:hAnsi="Times New Roman" w:cs="Times New Roman"/>
          <w:sz w:val="24"/>
          <w:szCs w:val="24"/>
        </w:rPr>
        <w:t>12</w:t>
      </w:r>
      <w:r w:rsidRPr="007229F3">
        <w:rPr>
          <w:rFonts w:ascii="Times New Roman" w:hAnsi="Times New Roman" w:cs="Times New Roman"/>
          <w:sz w:val="24"/>
          <w:szCs w:val="24"/>
        </w:rPr>
        <w:t xml:space="preserve">pt </w:t>
      </w:r>
      <w:r>
        <w:rPr>
          <w:rFonts w:ascii="Times New Roman" w:hAnsi="Times New Roman" w:cs="Times New Roman"/>
          <w:sz w:val="24"/>
          <w:szCs w:val="24"/>
        </w:rPr>
        <w:t>Times New Roman</w:t>
      </w:r>
      <w:r w:rsidRPr="007229F3">
        <w:rPr>
          <w:rFonts w:ascii="Times New Roman" w:hAnsi="Times New Roman" w:cs="Times New Roman"/>
          <w:sz w:val="24"/>
          <w:szCs w:val="24"/>
        </w:rPr>
        <w:t>)</w:t>
      </w:r>
    </w:p>
    <w:p w:rsidR="002B76C8" w:rsidRPr="007229F3" w:rsidRDefault="002B76C8" w:rsidP="002B76C8">
      <w:pPr>
        <w:pBdr>
          <w:bottom w:val="single" w:sz="8" w:space="1" w:color="7F7F7F" w:themeColor="text1" w:themeTint="80"/>
        </w:pBdr>
        <w:jc w:val="both"/>
        <w:rPr>
          <w:rFonts w:ascii="Times New Roman" w:hAnsi="Times New Roman" w:cs="Times New Roman"/>
          <w:color w:val="000000"/>
          <w:sz w:val="24"/>
          <w:szCs w:val="24"/>
        </w:rPr>
      </w:pPr>
    </w:p>
    <w:p w:rsidR="002B76C8" w:rsidRPr="007229F3" w:rsidRDefault="002B76C8" w:rsidP="002B76C8">
      <w:pPr>
        <w:pBdr>
          <w:bottom w:val="single" w:sz="8" w:space="1" w:color="7F7F7F" w:themeColor="text1" w:themeTint="80"/>
        </w:pBdr>
        <w:jc w:val="both"/>
        <w:rPr>
          <w:rFonts w:ascii="Times New Roman" w:hAnsi="Times New Roman" w:cs="Times New Roman"/>
          <w:color w:val="000000" w:themeColor="text1"/>
          <w:sz w:val="20"/>
          <w:szCs w:val="20"/>
        </w:rPr>
      </w:pPr>
      <w:r w:rsidRPr="007229F3">
        <w:rPr>
          <w:rFonts w:ascii="Times New Roman" w:hAnsi="Times New Roman" w:cs="Times New Roman"/>
          <w:iCs/>
          <w:sz w:val="24"/>
          <w:szCs w:val="24"/>
        </w:rPr>
        <w:t xml:space="preserve">Write here minimum Five (5) keywords relevant to the research presented in the manuscript. </w:t>
      </w:r>
    </w:p>
    <w:p w:rsidR="002B76C8" w:rsidRPr="007229F3" w:rsidRDefault="002B76C8" w:rsidP="002B76C8">
      <w:pPr>
        <w:pStyle w:val="NoSpacing"/>
        <w:spacing w:line="360" w:lineRule="auto"/>
        <w:rPr>
          <w:rFonts w:ascii="Times New Roman" w:hAnsi="Times New Roman" w:cs="Times New Roman"/>
          <w:sz w:val="18"/>
          <w:szCs w:val="18"/>
        </w:rPr>
      </w:pPr>
    </w:p>
    <w:p w:rsidR="002B76C8" w:rsidRPr="00F564CE" w:rsidRDefault="002B76C8" w:rsidP="002B76C8">
      <w:pPr>
        <w:pStyle w:val="NoSpacing"/>
        <w:rPr>
          <w:rFonts w:ascii="Times New Roman" w:hAnsi="Times New Roman" w:cs="Times New Roman"/>
          <w:sz w:val="24"/>
          <w:szCs w:val="24"/>
        </w:rPr>
      </w:pPr>
      <w:r w:rsidRPr="00F564CE">
        <w:rPr>
          <w:rFonts w:ascii="Times New Roman" w:hAnsi="Times New Roman" w:cs="Times New Roman"/>
          <w:sz w:val="24"/>
          <w:szCs w:val="24"/>
        </w:rPr>
        <w:t xml:space="preserve">(The complete manuscript content can be in English or Hindi or Marathi language). </w:t>
      </w:r>
    </w:p>
    <w:p w:rsidR="002B76C8" w:rsidRPr="00F564CE" w:rsidRDefault="002B76C8" w:rsidP="002B76C8">
      <w:pPr>
        <w:pStyle w:val="NoSpacing"/>
        <w:numPr>
          <w:ilvl w:val="0"/>
          <w:numId w:val="39"/>
        </w:numPr>
        <w:rPr>
          <w:rFonts w:ascii="Times New Roman" w:hAnsi="Times New Roman" w:cs="Times New Roman"/>
          <w:sz w:val="24"/>
          <w:szCs w:val="24"/>
        </w:rPr>
      </w:pPr>
      <w:r w:rsidRPr="00F564CE">
        <w:rPr>
          <w:rFonts w:ascii="Times New Roman" w:hAnsi="Times New Roman" w:cs="Times New Roman"/>
          <w:sz w:val="24"/>
          <w:szCs w:val="24"/>
        </w:rPr>
        <w:t xml:space="preserve">For English font must be (12pt Times New Roman/Cambria) </w:t>
      </w:r>
    </w:p>
    <w:p w:rsidR="002B76C8" w:rsidRPr="00F564CE" w:rsidRDefault="002B76C8" w:rsidP="002B76C8">
      <w:pPr>
        <w:pStyle w:val="NoSpacing"/>
        <w:numPr>
          <w:ilvl w:val="0"/>
          <w:numId w:val="39"/>
        </w:numPr>
        <w:rPr>
          <w:rFonts w:ascii="Times New Roman" w:hAnsi="Times New Roman" w:cs="Times New Roman"/>
          <w:sz w:val="24"/>
          <w:szCs w:val="24"/>
        </w:rPr>
      </w:pPr>
      <w:r w:rsidRPr="00F564CE">
        <w:rPr>
          <w:rFonts w:ascii="Times New Roman" w:hAnsi="Times New Roman" w:cs="Times New Roman"/>
          <w:sz w:val="24"/>
          <w:szCs w:val="24"/>
        </w:rPr>
        <w:t xml:space="preserve">For Hindi font must be  (12pt </w:t>
      </w:r>
      <w:proofErr w:type="spellStart"/>
      <w:r w:rsidRPr="00F564CE">
        <w:rPr>
          <w:rFonts w:ascii="Times New Roman" w:hAnsi="Times New Roman" w:cs="Times New Roman"/>
          <w:sz w:val="24"/>
          <w:szCs w:val="24"/>
        </w:rPr>
        <w:t>Kruti</w:t>
      </w:r>
      <w:proofErr w:type="spellEnd"/>
      <w:r w:rsidRPr="00F564CE">
        <w:rPr>
          <w:rFonts w:ascii="Times New Roman" w:hAnsi="Times New Roman" w:cs="Times New Roman"/>
          <w:sz w:val="24"/>
          <w:szCs w:val="24"/>
        </w:rPr>
        <w:t xml:space="preserve"> Dev 010)</w:t>
      </w:r>
    </w:p>
    <w:p w:rsidR="002B76C8" w:rsidRPr="00F564CE" w:rsidRDefault="002B76C8" w:rsidP="002B76C8">
      <w:pPr>
        <w:pStyle w:val="NoSpacing"/>
        <w:numPr>
          <w:ilvl w:val="0"/>
          <w:numId w:val="39"/>
        </w:numPr>
        <w:rPr>
          <w:rFonts w:ascii="Times New Roman" w:hAnsi="Times New Roman" w:cs="Times New Roman"/>
          <w:sz w:val="24"/>
          <w:szCs w:val="24"/>
        </w:rPr>
      </w:pPr>
      <w:r w:rsidRPr="00F564CE">
        <w:rPr>
          <w:rFonts w:ascii="Times New Roman" w:hAnsi="Times New Roman" w:cs="Times New Roman"/>
          <w:sz w:val="24"/>
          <w:szCs w:val="24"/>
        </w:rPr>
        <w:t xml:space="preserve">For Marathi font must be  (12pt </w:t>
      </w:r>
      <w:proofErr w:type="spellStart"/>
      <w:r w:rsidRPr="00F564CE">
        <w:rPr>
          <w:rFonts w:ascii="Times New Roman" w:hAnsi="Times New Roman" w:cs="Times New Roman"/>
          <w:sz w:val="24"/>
          <w:szCs w:val="24"/>
        </w:rPr>
        <w:t>Kruti</w:t>
      </w:r>
      <w:proofErr w:type="spellEnd"/>
      <w:r w:rsidRPr="00F564CE">
        <w:rPr>
          <w:rFonts w:ascii="Times New Roman" w:hAnsi="Times New Roman" w:cs="Times New Roman"/>
          <w:sz w:val="24"/>
          <w:szCs w:val="24"/>
        </w:rPr>
        <w:t xml:space="preserve"> Dev 010)</w:t>
      </w:r>
    </w:p>
    <w:p w:rsidR="002B76C8" w:rsidRPr="007229F3" w:rsidRDefault="002B76C8" w:rsidP="002B76C8">
      <w:pPr>
        <w:pStyle w:val="Heading1"/>
        <w:rPr>
          <w:rFonts w:cs="Times New Roman"/>
          <w:b w:val="0"/>
          <w:bCs w:val="0"/>
          <w:sz w:val="22"/>
          <w:szCs w:val="22"/>
        </w:rPr>
      </w:pPr>
      <w:r w:rsidRPr="00F564CE">
        <w:rPr>
          <w:rFonts w:cs="Times New Roman"/>
          <w:szCs w:val="24"/>
        </w:rPr>
        <w:t xml:space="preserve">HEADING 1: </w:t>
      </w:r>
      <w:r w:rsidRPr="00F564CE">
        <w:rPr>
          <w:rFonts w:cs="Times New Roman"/>
          <w:b w:val="0"/>
          <w:bCs w:val="0"/>
          <w:szCs w:val="24"/>
        </w:rPr>
        <w:t xml:space="preserve">Use This Style </w:t>
      </w:r>
      <w:proofErr w:type="gramStart"/>
      <w:r w:rsidRPr="00F564CE">
        <w:rPr>
          <w:rFonts w:cs="Times New Roman"/>
          <w:b w:val="0"/>
          <w:bCs w:val="0"/>
          <w:szCs w:val="24"/>
        </w:rPr>
        <w:t>For</w:t>
      </w:r>
      <w:proofErr w:type="gramEnd"/>
      <w:r w:rsidRPr="00F564CE">
        <w:rPr>
          <w:rFonts w:cs="Times New Roman"/>
          <w:b w:val="0"/>
          <w:bCs w:val="0"/>
          <w:szCs w:val="24"/>
        </w:rPr>
        <w:t xml:space="preserve"> Level One Headings</w:t>
      </w:r>
      <w:r w:rsidRPr="007229F3">
        <w:rPr>
          <w:rFonts w:cs="Times New Roman"/>
          <w:b w:val="0"/>
          <w:bCs w:val="0"/>
          <w:sz w:val="22"/>
          <w:szCs w:val="22"/>
        </w:rPr>
        <w:t xml:space="preserve"> ↓</w:t>
      </w:r>
    </w:p>
    <w:p w:rsidR="002B76C8" w:rsidRPr="00F564CE" w:rsidRDefault="002B76C8" w:rsidP="002B76C8">
      <w:pPr>
        <w:pStyle w:val="intro"/>
        <w:rPr>
          <w:rFonts w:ascii="Times New Roman" w:hAnsi="Times New Roman" w:cs="Times New Roman"/>
          <w:sz w:val="28"/>
          <w:szCs w:val="28"/>
        </w:rPr>
      </w:pPr>
      <w:r w:rsidRPr="00F564CE">
        <w:rPr>
          <w:rFonts w:ascii="Times New Roman" w:hAnsi="Times New Roman" w:cs="Times New Roman"/>
          <w:sz w:val="28"/>
          <w:szCs w:val="28"/>
        </w:rPr>
        <w:t>INTRODUTION</w:t>
      </w:r>
    </w:p>
    <w:p w:rsidR="002B76C8" w:rsidRPr="007229F3" w:rsidRDefault="002B76C8" w:rsidP="002B76C8">
      <w:pPr>
        <w:rPr>
          <w:rFonts w:ascii="Times New Roman" w:hAnsi="Times New Roman" w:cs="Times New Roman"/>
          <w:sz w:val="24"/>
          <w:szCs w:val="24"/>
        </w:rPr>
      </w:pPr>
      <w:r w:rsidRPr="007229F3">
        <w:rPr>
          <w:rFonts w:ascii="Times New Roman" w:hAnsi="Times New Roman" w:cs="Times New Roman"/>
          <w:sz w:val="24"/>
          <w:szCs w:val="24"/>
        </w:rPr>
        <w:t>Paragraph: use this for the first paragraph in a section, or to continue after an extract.</w:t>
      </w:r>
    </w:p>
    <w:p w:rsidR="002B76C8" w:rsidRPr="007229F3" w:rsidRDefault="002B76C8" w:rsidP="002B76C8">
      <w:pPr>
        <w:rPr>
          <w:rFonts w:ascii="Times New Roman" w:hAnsi="Times New Roman" w:cs="Times New Roman"/>
          <w:sz w:val="24"/>
          <w:szCs w:val="24"/>
        </w:rPr>
      </w:pPr>
      <w:r w:rsidRPr="007229F3">
        <w:rPr>
          <w:rFonts w:ascii="Times New Roman" w:hAnsi="Times New Roman" w:cs="Times New Roman"/>
          <w:sz w:val="24"/>
          <w:szCs w:val="24"/>
        </w:rPr>
        <w:t>New paragraph: use this style when you need to begin a new paragraph.</w:t>
      </w:r>
    </w:p>
    <w:p w:rsidR="002B76C8" w:rsidRPr="007229F3" w:rsidRDefault="002B76C8" w:rsidP="002B76C8">
      <w:pPr>
        <w:rPr>
          <w:rFonts w:ascii="Times New Roman" w:hAnsi="Times New Roman" w:cs="Times New Roman"/>
          <w:sz w:val="24"/>
          <w:szCs w:val="24"/>
        </w:rPr>
      </w:pPr>
      <w:r w:rsidRPr="007229F3">
        <w:rPr>
          <w:rFonts w:ascii="Times New Roman" w:hAnsi="Times New Roman" w:cs="Times New Roman"/>
          <w:sz w:val="24"/>
          <w:szCs w:val="24"/>
        </w:rPr>
        <w:t>Display quotations of over 40 words, or as needed.</w:t>
      </w:r>
    </w:p>
    <w:p w:rsidR="002B76C8" w:rsidRPr="007229F3" w:rsidRDefault="002B76C8" w:rsidP="002B76C8">
      <w:pPr>
        <w:pStyle w:val="ListParagraph"/>
        <w:widowControl/>
        <w:numPr>
          <w:ilvl w:val="0"/>
          <w:numId w:val="35"/>
        </w:numPr>
        <w:autoSpaceDE/>
        <w:autoSpaceDN/>
        <w:spacing w:after="160" w:line="259" w:lineRule="auto"/>
        <w:contextualSpacing/>
        <w:rPr>
          <w:rFonts w:ascii="Times New Roman" w:hAnsi="Times New Roman" w:cs="Times New Roman"/>
          <w:sz w:val="24"/>
          <w:szCs w:val="24"/>
        </w:rPr>
      </w:pPr>
      <w:r w:rsidRPr="007229F3">
        <w:rPr>
          <w:rFonts w:ascii="Times New Roman" w:hAnsi="Times New Roman" w:cs="Times New Roman"/>
          <w:sz w:val="24"/>
          <w:szCs w:val="24"/>
        </w:rPr>
        <w:t>For bulleted lists</w:t>
      </w:r>
    </w:p>
    <w:p w:rsidR="002B76C8" w:rsidRPr="007229F3" w:rsidRDefault="002B76C8" w:rsidP="002B76C8">
      <w:pPr>
        <w:pStyle w:val="ListParagraph"/>
        <w:widowControl/>
        <w:numPr>
          <w:ilvl w:val="0"/>
          <w:numId w:val="36"/>
        </w:numPr>
        <w:autoSpaceDE/>
        <w:autoSpaceDN/>
        <w:spacing w:after="160" w:line="259" w:lineRule="auto"/>
        <w:contextualSpacing/>
        <w:rPr>
          <w:rFonts w:ascii="Times New Roman" w:hAnsi="Times New Roman" w:cs="Times New Roman"/>
          <w:sz w:val="24"/>
          <w:szCs w:val="24"/>
        </w:rPr>
      </w:pPr>
      <w:r w:rsidRPr="007229F3">
        <w:rPr>
          <w:rFonts w:ascii="Times New Roman" w:hAnsi="Times New Roman" w:cs="Times New Roman"/>
          <w:sz w:val="24"/>
          <w:szCs w:val="24"/>
        </w:rPr>
        <w:t>For numbered lists</w:t>
      </w:r>
    </w:p>
    <w:p w:rsidR="002B76C8" w:rsidRPr="007229F3" w:rsidRDefault="002B76C8" w:rsidP="002B76C8">
      <w:pPr>
        <w:jc w:val="right"/>
        <w:rPr>
          <w:rFonts w:ascii="Times New Roman" w:hAnsi="Times New Roman" w:cs="Times New Roman"/>
          <w:sz w:val="24"/>
          <w:szCs w:val="24"/>
        </w:rPr>
      </w:pPr>
      <w:r w:rsidRPr="007229F3">
        <w:rPr>
          <w:rFonts w:ascii="Times New Roman" w:hAnsi="Times New Roman" w:cs="Times New Roman"/>
          <w:sz w:val="24"/>
          <w:szCs w:val="24"/>
        </w:rPr>
        <w:t>Displayed equation</w:t>
      </w:r>
      <w:r w:rsidRPr="007229F3">
        <w:rPr>
          <w:rFonts w:ascii="Times New Roman" w:hAnsi="Times New Roman" w:cs="Times New Roman"/>
          <w:sz w:val="24"/>
          <w:szCs w:val="24"/>
        </w:rPr>
        <w:tab/>
        <w:t xml:space="preserve">                                                                            (1)</w:t>
      </w:r>
    </w:p>
    <w:p w:rsidR="002B76C8" w:rsidRPr="00F564CE" w:rsidRDefault="002B76C8" w:rsidP="002B76C8">
      <w:pPr>
        <w:rPr>
          <w:rFonts w:ascii="Times New Roman" w:hAnsi="Times New Roman" w:cs="Times New Roman"/>
          <w:b/>
          <w:bCs/>
          <w:sz w:val="26"/>
          <w:szCs w:val="26"/>
        </w:rPr>
      </w:pPr>
      <w:r w:rsidRPr="00F564CE">
        <w:rPr>
          <w:rFonts w:ascii="Times New Roman" w:hAnsi="Times New Roman" w:cs="Times New Roman"/>
          <w:b/>
          <w:bCs/>
          <w:sz w:val="26"/>
          <w:szCs w:val="26"/>
        </w:rPr>
        <w:t>HEADING 2</w:t>
      </w:r>
      <w:r w:rsidRPr="00F564CE">
        <w:rPr>
          <w:rFonts w:ascii="Times New Roman" w:hAnsi="Times New Roman" w:cs="Times New Roman"/>
          <w:sz w:val="26"/>
          <w:szCs w:val="26"/>
        </w:rPr>
        <w:t xml:space="preserve">: use this style for level two </w:t>
      </w:r>
      <w:proofErr w:type="gramStart"/>
      <w:r w:rsidRPr="00F564CE">
        <w:rPr>
          <w:rFonts w:ascii="Times New Roman" w:hAnsi="Times New Roman" w:cs="Times New Roman"/>
          <w:sz w:val="26"/>
          <w:szCs w:val="26"/>
        </w:rPr>
        <w:t xml:space="preserve">headings </w:t>
      </w:r>
      <w:r w:rsidRPr="00F564CE">
        <w:rPr>
          <w:rFonts w:ascii="Times New Roman" w:hAnsi="Times New Roman" w:cs="Times New Roman"/>
          <w:b/>
          <w:bCs/>
          <w:sz w:val="26"/>
          <w:szCs w:val="26"/>
        </w:rPr>
        <w:t xml:space="preserve"> ↓</w:t>
      </w:r>
      <w:proofErr w:type="gramEnd"/>
    </w:p>
    <w:p w:rsidR="002B76C8" w:rsidRPr="007229F3" w:rsidRDefault="002B76C8" w:rsidP="002B76C8">
      <w:pPr>
        <w:pStyle w:val="head2"/>
        <w:numPr>
          <w:ilvl w:val="1"/>
          <w:numId w:val="37"/>
        </w:numPr>
        <w:rPr>
          <w:rFonts w:ascii="Times New Roman" w:hAnsi="Times New Roman" w:cs="Times New Roman"/>
        </w:rPr>
      </w:pPr>
      <w:r w:rsidRPr="007229F3">
        <w:rPr>
          <w:rFonts w:ascii="Times New Roman" w:hAnsi="Times New Roman" w:cs="Times New Roman"/>
        </w:rPr>
        <w:t>Post Occupancy evaluation (POE)</w:t>
      </w:r>
    </w:p>
    <w:p w:rsidR="002B76C8" w:rsidRPr="007229F3" w:rsidRDefault="002B76C8" w:rsidP="002B76C8">
      <w:pPr>
        <w:pStyle w:val="head2"/>
        <w:numPr>
          <w:ilvl w:val="0"/>
          <w:numId w:val="0"/>
        </w:numPr>
        <w:ind w:left="425"/>
        <w:rPr>
          <w:rFonts w:ascii="Times New Roman" w:hAnsi="Times New Roman" w:cs="Times New Roman"/>
        </w:rPr>
      </w:pPr>
    </w:p>
    <w:p w:rsidR="002B76C8" w:rsidRPr="00F564CE" w:rsidRDefault="002B76C8" w:rsidP="002B76C8">
      <w:pPr>
        <w:rPr>
          <w:rFonts w:ascii="Times New Roman" w:hAnsi="Times New Roman" w:cs="Times New Roman"/>
          <w:sz w:val="24"/>
          <w:szCs w:val="24"/>
        </w:rPr>
      </w:pPr>
      <w:r w:rsidRPr="00F564CE">
        <w:rPr>
          <w:rFonts w:ascii="Times New Roman" w:hAnsi="Times New Roman" w:cs="Times New Roman"/>
          <w:b/>
          <w:bCs/>
          <w:sz w:val="24"/>
          <w:szCs w:val="24"/>
        </w:rPr>
        <w:t>HEADING 3</w:t>
      </w:r>
      <w:r w:rsidRPr="00F564CE">
        <w:rPr>
          <w:rFonts w:ascii="Times New Roman" w:hAnsi="Times New Roman" w:cs="Times New Roman"/>
          <w:sz w:val="24"/>
          <w:szCs w:val="24"/>
        </w:rPr>
        <w:t xml:space="preserve">: </w:t>
      </w:r>
      <w:r w:rsidRPr="00F564CE">
        <w:rPr>
          <w:rFonts w:ascii="Times New Roman" w:hAnsi="Times New Roman" w:cs="Times New Roman"/>
          <w:i/>
          <w:sz w:val="24"/>
          <w:szCs w:val="24"/>
        </w:rPr>
        <w:t>create the heading in italics</w:t>
      </w:r>
      <w:r w:rsidRPr="00F564CE">
        <w:rPr>
          <w:rFonts w:ascii="Times New Roman" w:hAnsi="Times New Roman" w:cs="Times New Roman"/>
          <w:sz w:val="24"/>
          <w:szCs w:val="24"/>
        </w:rPr>
        <w:t>.</w:t>
      </w:r>
      <w:r w:rsidRPr="00F564CE">
        <w:rPr>
          <w:rFonts w:ascii="Times New Roman" w:hAnsi="Times New Roman" w:cs="Times New Roman"/>
          <w:b/>
          <w:bCs/>
          <w:sz w:val="24"/>
          <w:szCs w:val="24"/>
        </w:rPr>
        <w:t xml:space="preserve"> ↓</w:t>
      </w:r>
    </w:p>
    <w:p w:rsidR="002B76C8" w:rsidRPr="00F564CE" w:rsidRDefault="002B76C8" w:rsidP="002B76C8">
      <w:pPr>
        <w:pStyle w:val="ListParagraph"/>
        <w:widowControl/>
        <w:numPr>
          <w:ilvl w:val="2"/>
          <w:numId w:val="37"/>
        </w:numPr>
        <w:autoSpaceDE/>
        <w:autoSpaceDN/>
        <w:spacing w:after="160" w:line="259" w:lineRule="auto"/>
        <w:contextualSpacing/>
        <w:rPr>
          <w:rFonts w:ascii="Times New Roman" w:hAnsi="Times New Roman" w:cs="Times New Roman"/>
          <w:b/>
          <w:bCs/>
          <w:i/>
          <w:iCs/>
          <w:sz w:val="24"/>
          <w:szCs w:val="24"/>
        </w:rPr>
      </w:pPr>
      <w:r w:rsidRPr="00F564CE">
        <w:rPr>
          <w:rFonts w:ascii="Times New Roman" w:hAnsi="Times New Roman" w:cs="Times New Roman"/>
          <w:b/>
          <w:bCs/>
          <w:i/>
          <w:iCs/>
          <w:sz w:val="24"/>
          <w:szCs w:val="24"/>
        </w:rPr>
        <w:lastRenderedPageBreak/>
        <w:t>FINDINGS AND DISCUSSION</w:t>
      </w:r>
    </w:p>
    <w:p w:rsidR="002B76C8" w:rsidRPr="007229F3" w:rsidRDefault="002B76C8" w:rsidP="002B76C8">
      <w:pPr>
        <w:pStyle w:val="ListParagraph"/>
        <w:ind w:left="2992"/>
        <w:rPr>
          <w:rFonts w:ascii="Times New Roman" w:hAnsi="Times New Roman" w:cs="Times New Roman"/>
        </w:rPr>
      </w:pPr>
    </w:p>
    <w:p w:rsidR="002B76C8" w:rsidRPr="007229F3" w:rsidRDefault="002B76C8" w:rsidP="002B76C8">
      <w:pPr>
        <w:rPr>
          <w:rFonts w:ascii="Times New Roman" w:hAnsi="Times New Roman" w:cs="Times New Roman"/>
        </w:rPr>
      </w:pPr>
      <w:r w:rsidRPr="007229F3">
        <w:rPr>
          <w:rFonts w:ascii="Times New Roman" w:hAnsi="Times New Roman" w:cs="Times New Roman"/>
          <w:b/>
          <w:bCs/>
          <w:i/>
        </w:rPr>
        <w:t>HEADING 4</w:t>
      </w:r>
      <w:r w:rsidRPr="007229F3">
        <w:rPr>
          <w:rFonts w:ascii="Times New Roman" w:hAnsi="Times New Roman" w:cs="Times New Roman"/>
          <w:i/>
        </w:rPr>
        <w:t>: create the heading in italics</w:t>
      </w:r>
      <w:r w:rsidRPr="007229F3">
        <w:rPr>
          <w:rFonts w:ascii="Times New Roman" w:hAnsi="Times New Roman" w:cs="Times New Roman"/>
        </w:rPr>
        <w:t xml:space="preserve">. </w:t>
      </w:r>
      <w:r w:rsidRPr="007229F3">
        <w:rPr>
          <w:rFonts w:ascii="Times New Roman" w:hAnsi="Times New Roman" w:cs="Times New Roman"/>
          <w:b/>
          <w:bCs/>
        </w:rPr>
        <w:t>↓</w:t>
      </w:r>
    </w:p>
    <w:p w:rsidR="002B76C8" w:rsidRPr="00F564CE" w:rsidRDefault="002B76C8" w:rsidP="002B76C8">
      <w:pPr>
        <w:pStyle w:val="ListParagraph"/>
        <w:widowControl/>
        <w:numPr>
          <w:ilvl w:val="3"/>
          <w:numId w:val="37"/>
        </w:numPr>
        <w:adjustRightInd w:val="0"/>
        <w:contextualSpacing/>
        <w:jc w:val="both"/>
        <w:rPr>
          <w:rFonts w:ascii="Times New Roman" w:hAnsi="Times New Roman" w:cs="Times New Roman"/>
          <w:b/>
          <w:bCs/>
          <w:i/>
          <w:iCs/>
          <w:color w:val="000000"/>
        </w:rPr>
      </w:pPr>
      <w:r w:rsidRPr="00F564CE">
        <w:rPr>
          <w:rFonts w:ascii="Times New Roman" w:hAnsi="Times New Roman" w:cs="Times New Roman"/>
          <w:b/>
          <w:bCs/>
          <w:i/>
          <w:iCs/>
          <w:color w:val="000000"/>
        </w:rPr>
        <w:t>OBSERVATIONS</w:t>
      </w:r>
    </w:p>
    <w:p w:rsidR="002B76C8" w:rsidRPr="007229F3" w:rsidRDefault="002B76C8" w:rsidP="002B76C8">
      <w:pPr>
        <w:pStyle w:val="ListParagraph"/>
        <w:adjustRightInd w:val="0"/>
        <w:ind w:left="2072"/>
        <w:jc w:val="both"/>
        <w:rPr>
          <w:rFonts w:ascii="Times New Roman" w:hAnsi="Times New Roman" w:cs="Times New Roman"/>
          <w:b/>
          <w:bCs/>
          <w:color w:val="000000"/>
          <w:sz w:val="26"/>
          <w:szCs w:val="26"/>
        </w:rPr>
      </w:pPr>
    </w:p>
    <w:p w:rsidR="002B76C8" w:rsidRPr="00F564CE" w:rsidRDefault="002B76C8" w:rsidP="002B76C8">
      <w:pPr>
        <w:adjustRightInd w:val="0"/>
        <w:jc w:val="both"/>
        <w:rPr>
          <w:rFonts w:ascii="Times New Roman" w:hAnsi="Times New Roman" w:cs="Times New Roman"/>
          <w:color w:val="000000"/>
          <w:sz w:val="24"/>
          <w:szCs w:val="24"/>
        </w:rPr>
      </w:pPr>
      <w:r w:rsidRPr="00F564CE">
        <w:rPr>
          <w:rFonts w:ascii="Times New Roman" w:hAnsi="Times New Roman" w:cs="Times New Roman"/>
          <w:b/>
          <w:bCs/>
          <w:color w:val="000000"/>
          <w:sz w:val="24"/>
          <w:szCs w:val="24"/>
        </w:rPr>
        <w:t xml:space="preserve">ACKNOWLEDGEMENTS </w:t>
      </w:r>
    </w:p>
    <w:p w:rsidR="002B76C8" w:rsidRPr="00F564CE" w:rsidRDefault="002B76C8" w:rsidP="002B76C8">
      <w:pPr>
        <w:adjustRightInd w:val="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People who contributed to the work but do not fit criteria for authorship should be listed in the Acknowledgments, along with their contributions. It is advised that authors ensure that anyone named in the acknowledgments agrees to being so named. Funding sources that have supported the work should also be cited. </w:t>
      </w:r>
    </w:p>
    <w:p w:rsidR="002B76C8" w:rsidRPr="00F564CE" w:rsidRDefault="002B76C8" w:rsidP="002B76C8">
      <w:pPr>
        <w:adjustRightInd w:val="0"/>
        <w:jc w:val="both"/>
        <w:rPr>
          <w:rFonts w:ascii="Times New Roman" w:hAnsi="Times New Roman" w:cs="Times New Roman"/>
          <w:color w:val="000000"/>
          <w:sz w:val="24"/>
          <w:szCs w:val="24"/>
        </w:rPr>
      </w:pPr>
    </w:p>
    <w:p w:rsidR="002B76C8" w:rsidRPr="00F564CE" w:rsidRDefault="002B76C8" w:rsidP="002B76C8">
      <w:pPr>
        <w:adjustRightInd w:val="0"/>
        <w:jc w:val="both"/>
        <w:rPr>
          <w:rFonts w:ascii="Times New Roman" w:hAnsi="Times New Roman" w:cs="Times New Roman"/>
          <w:color w:val="000000"/>
          <w:sz w:val="24"/>
          <w:szCs w:val="24"/>
        </w:rPr>
      </w:pPr>
      <w:r w:rsidRPr="00F564CE">
        <w:rPr>
          <w:rFonts w:ascii="Times New Roman" w:hAnsi="Times New Roman" w:cs="Times New Roman"/>
          <w:b/>
          <w:bCs/>
          <w:color w:val="000000"/>
          <w:sz w:val="24"/>
          <w:szCs w:val="24"/>
        </w:rPr>
        <w:t xml:space="preserve">APPENDICES </w:t>
      </w:r>
      <w:r w:rsidRPr="00F564CE">
        <w:rPr>
          <w:rFonts w:ascii="Times New Roman" w:hAnsi="Times New Roman" w:cs="Times New Roman"/>
          <w:color w:val="000000"/>
          <w:sz w:val="24"/>
          <w:szCs w:val="24"/>
        </w:rPr>
        <w:t xml:space="preserve">(if applicable) </w:t>
      </w:r>
    </w:p>
    <w:p w:rsidR="002B76C8" w:rsidRPr="00F564CE" w:rsidRDefault="002B76C8" w:rsidP="002B76C8">
      <w:pPr>
        <w:adjustRightInd w:val="0"/>
        <w:jc w:val="both"/>
        <w:rPr>
          <w:rFonts w:ascii="Times New Roman" w:hAnsi="Times New Roman" w:cs="Times New Roman"/>
          <w:color w:val="000000"/>
          <w:sz w:val="24"/>
          <w:szCs w:val="24"/>
        </w:rPr>
      </w:pPr>
    </w:p>
    <w:p w:rsidR="002B76C8" w:rsidRPr="00F564CE" w:rsidRDefault="002B76C8" w:rsidP="002B76C8">
      <w:pPr>
        <w:adjustRightInd w:val="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A writer places in the appendices additional information that supports or illustrates points in the paper. Items in the appendices allow the reader to go deeper or gain a clearer view of what is being said in the main text. </w:t>
      </w:r>
    </w:p>
    <w:p w:rsidR="002B76C8" w:rsidRPr="00F564CE" w:rsidRDefault="002B76C8" w:rsidP="002B76C8">
      <w:pPr>
        <w:adjustRightInd w:val="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Appendices are important but they are not a “dumping ground.” For example, not all data goes in the appendices; however, a log of data sets may be appropriate. Not all student work would be placed in the appendices, but a sample that clarifies an assignment would be appropriate. List each appendix as “APPENDIX A,” “APPENDIX B,” etc. </w:t>
      </w:r>
    </w:p>
    <w:p w:rsidR="002B76C8" w:rsidRPr="00F564CE" w:rsidRDefault="002B76C8" w:rsidP="002B76C8">
      <w:pPr>
        <w:adjustRightInd w:val="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Possible inclusions in the appendices include: </w:t>
      </w:r>
    </w:p>
    <w:p w:rsidR="002B76C8" w:rsidRPr="00F564CE" w:rsidRDefault="002B76C8" w:rsidP="002B76C8">
      <w:pPr>
        <w:pStyle w:val="ListParagraph"/>
        <w:widowControl/>
        <w:numPr>
          <w:ilvl w:val="0"/>
          <w:numId w:val="29"/>
        </w:numPr>
        <w:adjustRightInd w:val="0"/>
        <w:spacing w:after="27"/>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a log of data sets or specific items from a data set; </w:t>
      </w:r>
    </w:p>
    <w:p w:rsidR="002B76C8" w:rsidRPr="00F564CE" w:rsidRDefault="002B76C8" w:rsidP="002B76C8">
      <w:pPr>
        <w:pStyle w:val="ListParagraph"/>
        <w:widowControl/>
        <w:numPr>
          <w:ilvl w:val="0"/>
          <w:numId w:val="29"/>
        </w:numPr>
        <w:adjustRightInd w:val="0"/>
        <w:spacing w:after="27"/>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assessments; </w:t>
      </w:r>
    </w:p>
    <w:p w:rsidR="002B76C8" w:rsidRPr="00F564CE" w:rsidRDefault="002B76C8" w:rsidP="002B76C8">
      <w:pPr>
        <w:pStyle w:val="ListParagraph"/>
        <w:widowControl/>
        <w:numPr>
          <w:ilvl w:val="0"/>
          <w:numId w:val="29"/>
        </w:numPr>
        <w:adjustRightInd w:val="0"/>
        <w:spacing w:after="27"/>
        <w:contextualSpacing/>
        <w:jc w:val="both"/>
        <w:rPr>
          <w:rFonts w:ascii="Times New Roman" w:hAnsi="Times New Roman" w:cs="Times New Roman"/>
          <w:color w:val="000000"/>
          <w:sz w:val="24"/>
          <w:szCs w:val="24"/>
          <w:lang w:val="fr-FR"/>
        </w:rPr>
      </w:pPr>
      <w:r w:rsidRPr="00F564CE">
        <w:rPr>
          <w:rFonts w:ascii="Times New Roman" w:hAnsi="Times New Roman" w:cs="Times New Roman"/>
          <w:color w:val="000000"/>
          <w:sz w:val="24"/>
          <w:szCs w:val="24"/>
          <w:lang w:val="fr-FR"/>
        </w:rPr>
        <w:t xml:space="preserve">Survey, questionnaires, and interview questions; </w:t>
      </w:r>
    </w:p>
    <w:p w:rsidR="002B76C8" w:rsidRPr="00F564CE" w:rsidRDefault="002B76C8" w:rsidP="002B76C8">
      <w:pPr>
        <w:pStyle w:val="ListParagraph"/>
        <w:widowControl/>
        <w:numPr>
          <w:ilvl w:val="0"/>
          <w:numId w:val="29"/>
        </w:numPr>
        <w:adjustRightInd w:val="0"/>
        <w:spacing w:after="27"/>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letters home (including how you gained permissions); </w:t>
      </w:r>
    </w:p>
    <w:p w:rsidR="002B76C8" w:rsidRPr="00F564CE" w:rsidRDefault="002B76C8" w:rsidP="002B76C8">
      <w:pPr>
        <w:pStyle w:val="ListParagraph"/>
        <w:widowControl/>
        <w:numPr>
          <w:ilvl w:val="0"/>
          <w:numId w:val="29"/>
        </w:numPr>
        <w:adjustRightInd w:val="0"/>
        <w:spacing w:after="27"/>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lesson plans; </w:t>
      </w:r>
    </w:p>
    <w:p w:rsidR="002B76C8" w:rsidRPr="00F564CE" w:rsidRDefault="002B76C8" w:rsidP="002B76C8">
      <w:pPr>
        <w:pStyle w:val="ListParagraph"/>
        <w:widowControl/>
        <w:numPr>
          <w:ilvl w:val="0"/>
          <w:numId w:val="29"/>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Artifacts. </w:t>
      </w:r>
    </w:p>
    <w:p w:rsidR="002B76C8" w:rsidRPr="00F564CE" w:rsidRDefault="002B76C8" w:rsidP="002B76C8">
      <w:pPr>
        <w:adjustRightInd w:val="0"/>
        <w:jc w:val="both"/>
        <w:rPr>
          <w:rFonts w:ascii="Times New Roman" w:hAnsi="Times New Roman" w:cs="Times New Roman"/>
          <w:color w:val="000000"/>
          <w:sz w:val="24"/>
          <w:szCs w:val="24"/>
        </w:rPr>
      </w:pPr>
    </w:p>
    <w:p w:rsidR="002B76C8" w:rsidRPr="007229F3" w:rsidRDefault="002B76C8" w:rsidP="002B76C8">
      <w:pPr>
        <w:adjustRightInd w:val="0"/>
        <w:jc w:val="both"/>
        <w:rPr>
          <w:rFonts w:ascii="Times New Roman" w:hAnsi="Times New Roman" w:cs="Times New Roman"/>
          <w:color w:val="000000"/>
        </w:rPr>
      </w:pPr>
    </w:p>
    <w:p w:rsidR="002B76C8" w:rsidRPr="00E218EB" w:rsidRDefault="002B76C8" w:rsidP="002B76C8">
      <w:pPr>
        <w:adjustRightInd w:val="0"/>
        <w:jc w:val="both"/>
        <w:rPr>
          <w:rFonts w:ascii="Times New Roman" w:hAnsi="Times New Roman" w:cs="Times New Roman"/>
          <w:iCs/>
          <w:color w:val="000000"/>
          <w:sz w:val="24"/>
          <w:szCs w:val="24"/>
        </w:rPr>
      </w:pPr>
      <w:r w:rsidRPr="00E218EB">
        <w:rPr>
          <w:rFonts w:ascii="Times New Roman" w:hAnsi="Times New Roman" w:cs="Times New Roman"/>
          <w:b/>
          <w:bCs/>
          <w:iCs/>
          <w:color w:val="000000"/>
          <w:sz w:val="24"/>
          <w:szCs w:val="24"/>
        </w:rPr>
        <w:t xml:space="preserve">REFERENCES (English) </w:t>
      </w:r>
      <w:r w:rsidRPr="00E218EB">
        <w:rPr>
          <w:rFonts w:ascii="Times New Roman" w:hAnsi="Times New Roman" w:cs="Times New Roman"/>
          <w:sz w:val="24"/>
          <w:szCs w:val="24"/>
        </w:rPr>
        <w:t>(</w:t>
      </w:r>
      <w:r>
        <w:rPr>
          <w:rFonts w:ascii="Times New Roman" w:hAnsi="Times New Roman" w:cs="Times New Roman"/>
          <w:sz w:val="24"/>
          <w:szCs w:val="24"/>
        </w:rPr>
        <w:t>12pt Times New Roman</w:t>
      </w:r>
      <w:r w:rsidRPr="00E218EB">
        <w:rPr>
          <w:rFonts w:ascii="Times New Roman" w:hAnsi="Times New Roman" w:cs="Times New Roman"/>
          <w:sz w:val="24"/>
          <w:szCs w:val="24"/>
        </w:rPr>
        <w:t>)</w:t>
      </w:r>
    </w:p>
    <w:p w:rsidR="002B76C8" w:rsidRPr="00E218EB" w:rsidRDefault="002B76C8" w:rsidP="002B76C8">
      <w:pPr>
        <w:adjustRightInd w:val="0"/>
        <w:jc w:val="both"/>
        <w:rPr>
          <w:rFonts w:ascii="Times New Roman" w:hAnsi="Times New Roman" w:cs="Times New Roman"/>
          <w:color w:val="000000"/>
          <w:sz w:val="24"/>
          <w:szCs w:val="24"/>
        </w:rPr>
      </w:pPr>
      <w:r w:rsidRPr="00E218EB">
        <w:rPr>
          <w:rFonts w:ascii="Times New Roman" w:hAnsi="Times New Roman" w:cs="Times New Roman"/>
          <w:color w:val="000000"/>
          <w:sz w:val="24"/>
          <w:szCs w:val="24"/>
        </w:rPr>
        <w:t xml:space="preserve">All references used for the study should be cited in accordance with APA style </w:t>
      </w:r>
      <w:hyperlink r:id="rId8" w:history="1">
        <w:r w:rsidRPr="00E218EB">
          <w:rPr>
            <w:rStyle w:val="Hyperlink"/>
            <w:rFonts w:ascii="Times New Roman" w:hAnsi="Times New Roman" w:cs="Times New Roman"/>
            <w:b/>
            <w:sz w:val="24"/>
            <w:szCs w:val="24"/>
          </w:rPr>
          <w:t>https://apastyle.apa.org/style-grammar-guidelines/references/examples</w:t>
        </w:r>
      </w:hyperlink>
      <w:r w:rsidRPr="00E218EB">
        <w:rPr>
          <w:rFonts w:ascii="Times New Roman" w:hAnsi="Times New Roman" w:cs="Times New Roman"/>
          <w:color w:val="000000"/>
          <w:sz w:val="24"/>
          <w:szCs w:val="24"/>
        </w:rPr>
        <w:t xml:space="preserve">. </w:t>
      </w:r>
    </w:p>
    <w:p w:rsidR="002B76C8" w:rsidRPr="00E218EB" w:rsidRDefault="002B76C8" w:rsidP="002B76C8">
      <w:pPr>
        <w:adjustRightInd w:val="0"/>
        <w:jc w:val="both"/>
        <w:rPr>
          <w:rFonts w:ascii="Times New Roman" w:hAnsi="Times New Roman" w:cs="Times New Roman"/>
          <w:color w:val="000000"/>
          <w:sz w:val="24"/>
          <w:szCs w:val="24"/>
        </w:rPr>
      </w:pPr>
      <w:r w:rsidRPr="00E218EB">
        <w:rPr>
          <w:rFonts w:ascii="Times New Roman" w:hAnsi="Times New Roman" w:cs="Times New Roman"/>
          <w:color w:val="000000"/>
          <w:sz w:val="24"/>
          <w:szCs w:val="24"/>
        </w:rPr>
        <w:t xml:space="preserve">The parenthetical citation must be given in content (you can give number with correspondence to the reference number in square bracket like [1]). Plagiarism is not only legally and ethically wrong; it cheapens the quality of your journey.  </w:t>
      </w:r>
    </w:p>
    <w:p w:rsidR="002B76C8" w:rsidRPr="007229F3" w:rsidRDefault="002B76C8" w:rsidP="002B76C8">
      <w:pPr>
        <w:adjustRightInd w:val="0"/>
        <w:jc w:val="both"/>
        <w:rPr>
          <w:rFonts w:ascii="Times New Roman" w:hAnsi="Times New Roman" w:cs="Times New Roman"/>
          <w:color w:val="000000"/>
        </w:rPr>
      </w:pPr>
    </w:p>
    <w:p w:rsidR="002B76C8" w:rsidRPr="007229F3" w:rsidRDefault="002B76C8" w:rsidP="002B76C8">
      <w:pPr>
        <w:adjustRightInd w:val="0"/>
        <w:jc w:val="both"/>
        <w:rPr>
          <w:rFonts w:ascii="Times New Roman" w:hAnsi="Times New Roman" w:cs="Times New Roman"/>
          <w:b/>
          <w:bCs/>
          <w:color w:val="000000"/>
        </w:rPr>
      </w:pPr>
    </w:p>
    <w:p w:rsidR="002B76C8" w:rsidRPr="00F564CE" w:rsidRDefault="002B76C8" w:rsidP="002B76C8">
      <w:pPr>
        <w:adjustRightInd w:val="0"/>
        <w:jc w:val="both"/>
        <w:rPr>
          <w:rFonts w:ascii="Times New Roman" w:hAnsi="Times New Roman" w:cs="Times New Roman"/>
          <w:color w:val="000000"/>
          <w:sz w:val="24"/>
          <w:szCs w:val="24"/>
        </w:rPr>
      </w:pPr>
      <w:r w:rsidRPr="00F564CE">
        <w:rPr>
          <w:rFonts w:ascii="Times New Roman" w:hAnsi="Times New Roman" w:cs="Times New Roman"/>
          <w:b/>
          <w:bCs/>
          <w:color w:val="000000"/>
          <w:sz w:val="24"/>
          <w:szCs w:val="24"/>
        </w:rPr>
        <w:t xml:space="preserve">GUIDELINES FOR TABLES AND FIGURES </w:t>
      </w:r>
    </w:p>
    <w:p w:rsidR="002B76C8" w:rsidRPr="00F564CE" w:rsidRDefault="002B76C8" w:rsidP="002B76C8">
      <w:pPr>
        <w:adjustRightInd w:val="0"/>
        <w:jc w:val="both"/>
        <w:rPr>
          <w:rFonts w:ascii="Times New Roman" w:hAnsi="Times New Roman" w:cs="Times New Roman"/>
          <w:color w:val="000000"/>
          <w:sz w:val="24"/>
          <w:szCs w:val="24"/>
        </w:rPr>
      </w:pPr>
    </w:p>
    <w:p w:rsidR="002B76C8" w:rsidRPr="00F564CE" w:rsidRDefault="002B76C8" w:rsidP="002B76C8">
      <w:pPr>
        <w:pStyle w:val="ListParagraph"/>
        <w:widowControl/>
        <w:numPr>
          <w:ilvl w:val="0"/>
          <w:numId w:val="30"/>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Do not restate all the information from tables/figures in the text of the paper -Tables/figures should </w:t>
      </w:r>
      <w:r w:rsidRPr="00F564CE">
        <w:rPr>
          <w:rFonts w:ascii="Times New Roman" w:hAnsi="Times New Roman" w:cs="Times New Roman"/>
          <w:i/>
          <w:iCs/>
          <w:color w:val="000000"/>
          <w:sz w:val="24"/>
          <w:szCs w:val="24"/>
        </w:rPr>
        <w:t xml:space="preserve">not </w:t>
      </w:r>
      <w:r w:rsidRPr="00F564CE">
        <w:rPr>
          <w:rFonts w:ascii="Times New Roman" w:hAnsi="Times New Roman" w:cs="Times New Roman"/>
          <w:color w:val="000000"/>
          <w:sz w:val="24"/>
          <w:szCs w:val="24"/>
        </w:rPr>
        <w:t xml:space="preserve">be used to highlight what has already been said in the paper </w:t>
      </w:r>
    </w:p>
    <w:p w:rsidR="002B76C8" w:rsidRPr="00F564CE" w:rsidRDefault="002B76C8" w:rsidP="002B76C8">
      <w:pPr>
        <w:pStyle w:val="ListParagraph"/>
        <w:widowControl/>
        <w:numPr>
          <w:ilvl w:val="0"/>
          <w:numId w:val="30"/>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Tables or graphs? </w:t>
      </w:r>
    </w:p>
    <w:p w:rsidR="002B76C8" w:rsidRPr="00F564CE" w:rsidRDefault="002B76C8" w:rsidP="002B76C8">
      <w:pPr>
        <w:adjustRightInd w:val="0"/>
        <w:ind w:firstLine="72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 Use tables to present detailed, important data </w:t>
      </w:r>
    </w:p>
    <w:p w:rsidR="002B76C8" w:rsidRPr="00F564CE" w:rsidRDefault="002B76C8" w:rsidP="002B76C8">
      <w:pPr>
        <w:adjustRightInd w:val="0"/>
        <w:ind w:left="72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 Use graphs to show trends in data </w:t>
      </w:r>
    </w:p>
    <w:p w:rsidR="002B76C8" w:rsidRPr="00F564CE" w:rsidRDefault="002B76C8" w:rsidP="002B76C8">
      <w:pPr>
        <w:pStyle w:val="ListParagraph"/>
        <w:widowControl/>
        <w:numPr>
          <w:ilvl w:val="0"/>
          <w:numId w:val="31"/>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A common and simple table format is used in most of the tables on these pages. It includes a thin straight border under the title and heading cells and under the main body of data. There </w:t>
      </w:r>
      <w:r w:rsidRPr="00F564CE">
        <w:rPr>
          <w:rFonts w:ascii="Times New Roman" w:hAnsi="Times New Roman" w:cs="Times New Roman"/>
          <w:color w:val="000000"/>
          <w:sz w:val="24"/>
          <w:szCs w:val="24"/>
        </w:rPr>
        <w:lastRenderedPageBreak/>
        <w:t>is usually no need for vertical borders. Often, the title is in bold. Putting the headings in bold is advised only if they are very short headings, and not if it is inconsistent with the format for other tables in the report.</w:t>
      </w:r>
    </w:p>
    <w:p w:rsidR="002B76C8" w:rsidRPr="00F564CE" w:rsidRDefault="002B76C8" w:rsidP="002B76C8">
      <w:pPr>
        <w:pStyle w:val="ListParagraph"/>
        <w:widowControl/>
        <w:numPr>
          <w:ilvl w:val="0"/>
          <w:numId w:val="31"/>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Refer to all the tables/figures in the text </w:t>
      </w:r>
    </w:p>
    <w:p w:rsidR="002B76C8" w:rsidRPr="00F564CE" w:rsidRDefault="002B76C8" w:rsidP="002B76C8">
      <w:pPr>
        <w:adjustRightInd w:val="0"/>
        <w:ind w:firstLine="72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 Point out the relevant part(s) of a table/figure when referring to it </w:t>
      </w:r>
    </w:p>
    <w:p w:rsidR="002B76C8" w:rsidRPr="00F564CE" w:rsidRDefault="002B76C8" w:rsidP="002B76C8">
      <w:pPr>
        <w:adjustRightInd w:val="0"/>
        <w:ind w:left="72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 Refer to tables/figures with their numbers (e.g., Table 1); do not refer to their location (like “in the table below”) </w:t>
      </w:r>
    </w:p>
    <w:p w:rsidR="002B76C8" w:rsidRPr="00F564CE" w:rsidRDefault="002B76C8" w:rsidP="002B76C8">
      <w:pPr>
        <w:adjustRightInd w:val="0"/>
        <w:rPr>
          <w:rFonts w:ascii="Times New Roman" w:hAnsi="Times New Roman" w:cs="Times New Roman"/>
          <w:b/>
          <w:bCs/>
          <w:color w:val="000000"/>
          <w:sz w:val="24"/>
          <w:szCs w:val="24"/>
        </w:rPr>
      </w:pPr>
    </w:p>
    <w:p w:rsidR="002B76C8" w:rsidRPr="00F564CE" w:rsidRDefault="002B76C8" w:rsidP="002B76C8">
      <w:pPr>
        <w:adjustRightInd w:val="0"/>
        <w:jc w:val="both"/>
        <w:rPr>
          <w:rFonts w:ascii="Times New Roman" w:hAnsi="Times New Roman" w:cs="Times New Roman"/>
          <w:b/>
          <w:bCs/>
          <w:color w:val="000000"/>
          <w:sz w:val="24"/>
          <w:szCs w:val="24"/>
        </w:rPr>
      </w:pPr>
      <w:r w:rsidRPr="00F564CE">
        <w:rPr>
          <w:rFonts w:ascii="Times New Roman" w:hAnsi="Times New Roman" w:cs="Times New Roman"/>
          <w:b/>
          <w:bCs/>
          <w:color w:val="000000"/>
          <w:sz w:val="24"/>
          <w:szCs w:val="24"/>
        </w:rPr>
        <w:t xml:space="preserve">TABLES </w:t>
      </w:r>
    </w:p>
    <w:p w:rsidR="002B76C8" w:rsidRPr="00F564CE" w:rsidRDefault="002B76C8" w:rsidP="002B76C8">
      <w:pPr>
        <w:adjustRightInd w:val="0"/>
        <w:jc w:val="both"/>
        <w:rPr>
          <w:rFonts w:ascii="Times New Roman" w:hAnsi="Times New Roman" w:cs="Times New Roman"/>
          <w:color w:val="000000"/>
          <w:sz w:val="24"/>
          <w:szCs w:val="24"/>
        </w:rPr>
      </w:pPr>
    </w:p>
    <w:p w:rsidR="002B76C8" w:rsidRPr="00F564CE" w:rsidRDefault="002B76C8" w:rsidP="002B76C8">
      <w:pPr>
        <w:pStyle w:val="ListParagraph"/>
        <w:widowControl/>
        <w:numPr>
          <w:ilvl w:val="0"/>
          <w:numId w:val="32"/>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Use tables to present data that is detailed and that is important </w:t>
      </w:r>
    </w:p>
    <w:p w:rsidR="002B76C8" w:rsidRPr="00F564CE" w:rsidRDefault="002B76C8" w:rsidP="002B76C8">
      <w:pPr>
        <w:pStyle w:val="ListParagraph"/>
        <w:widowControl/>
        <w:numPr>
          <w:ilvl w:val="0"/>
          <w:numId w:val="32"/>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 Tables are “expensive” in terms of space requirements and formatting demands </w:t>
      </w:r>
    </w:p>
    <w:p w:rsidR="002B76C8" w:rsidRPr="00F564CE" w:rsidRDefault="002B76C8" w:rsidP="002B76C8">
      <w:pPr>
        <w:pStyle w:val="ListParagraph"/>
        <w:widowControl/>
        <w:numPr>
          <w:ilvl w:val="0"/>
          <w:numId w:val="32"/>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Each table needs a concise title of no more than one sentence, placed above the table with the table number. The legend and footnotes should be placed below the table. Footnotes may be used to explain abbreviations. </w:t>
      </w:r>
    </w:p>
    <w:p w:rsidR="002B76C8" w:rsidRPr="00F564CE" w:rsidRDefault="002B76C8" w:rsidP="002B76C8">
      <w:pPr>
        <w:pStyle w:val="ListParagraph"/>
        <w:widowControl/>
        <w:numPr>
          <w:ilvl w:val="0"/>
          <w:numId w:val="32"/>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Consider using text instead of tables if data is: </w:t>
      </w:r>
    </w:p>
    <w:p w:rsidR="002B76C8" w:rsidRPr="00F564CE" w:rsidRDefault="002B76C8" w:rsidP="002B76C8">
      <w:pPr>
        <w:adjustRightInd w:val="0"/>
        <w:ind w:firstLine="72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 Not detailed: One or two sentences can be used to describe the data </w:t>
      </w:r>
    </w:p>
    <w:p w:rsidR="002B76C8" w:rsidRPr="00F564CE" w:rsidRDefault="002B76C8" w:rsidP="002B76C8">
      <w:pPr>
        <w:adjustRightInd w:val="0"/>
        <w:ind w:left="72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 Not important: The entire data does not need to be presented; instead, a summary can    be given in text </w:t>
      </w:r>
    </w:p>
    <w:p w:rsidR="002B76C8" w:rsidRPr="00F564CE" w:rsidRDefault="002B76C8" w:rsidP="002B76C8">
      <w:pPr>
        <w:adjustRightInd w:val="0"/>
        <w:jc w:val="center"/>
        <w:rPr>
          <w:rFonts w:ascii="Times New Roman" w:hAnsi="Times New Roman" w:cs="Times New Roman"/>
          <w:b/>
          <w:bCs/>
          <w:color w:val="000000"/>
          <w:sz w:val="24"/>
          <w:szCs w:val="24"/>
        </w:rPr>
      </w:pPr>
      <w:r w:rsidRPr="00F564CE">
        <w:rPr>
          <w:rFonts w:ascii="Times New Roman" w:hAnsi="Times New Roman" w:cs="Times New Roman"/>
          <w:b/>
          <w:bCs/>
          <w:color w:val="000000"/>
          <w:sz w:val="24"/>
          <w:szCs w:val="24"/>
        </w:rPr>
        <w:t>Sample of a “Table”</w:t>
      </w:r>
    </w:p>
    <w:p w:rsidR="002B76C8" w:rsidRPr="00F564CE" w:rsidRDefault="002B76C8" w:rsidP="002B76C8">
      <w:pPr>
        <w:pStyle w:val="ListParagraph"/>
        <w:adjustRightInd w:val="0"/>
        <w:rPr>
          <w:rFonts w:ascii="Times New Roman" w:hAnsi="Times New Roman" w:cs="Times New Roman"/>
          <w:color w:val="000000"/>
          <w:sz w:val="24"/>
          <w:szCs w:val="24"/>
        </w:rPr>
      </w:pPr>
    </w:p>
    <w:p w:rsidR="002B76C8" w:rsidRDefault="002B76C8" w:rsidP="002B76C8">
      <w:pPr>
        <w:pStyle w:val="ListParagraph"/>
        <w:adjustRightInd w:val="0"/>
        <w:rPr>
          <w:rFonts w:ascii="Times New Roman" w:hAnsi="Times New Roman" w:cs="Times New Roman"/>
          <w:sz w:val="24"/>
          <w:szCs w:val="24"/>
        </w:rPr>
      </w:pPr>
      <w:r w:rsidRPr="00F564CE">
        <w:rPr>
          <w:rFonts w:ascii="Times New Roman" w:hAnsi="Times New Roman" w:cs="Times New Roman"/>
          <w:b/>
          <w:bCs/>
          <w:sz w:val="24"/>
          <w:szCs w:val="24"/>
        </w:rPr>
        <w:t xml:space="preserve">Table 1: </w:t>
      </w:r>
      <w:r w:rsidRPr="00F564CE">
        <w:rPr>
          <w:rFonts w:ascii="Times New Roman" w:hAnsi="Times New Roman" w:cs="Times New Roman"/>
          <w:sz w:val="24"/>
          <w:szCs w:val="24"/>
        </w:rPr>
        <w:t>Tests of Normality</w:t>
      </w:r>
      <w:r>
        <w:rPr>
          <w:rFonts w:ascii="Times New Roman" w:hAnsi="Times New Roman" w:cs="Times New Roman"/>
          <w:sz w:val="24"/>
          <w:szCs w:val="24"/>
        </w:rPr>
        <w:t xml:space="preserve"> for people, Children, ladies and gents</w:t>
      </w:r>
    </w:p>
    <w:p w:rsidR="006576D4" w:rsidRPr="00F564CE" w:rsidRDefault="006576D4" w:rsidP="002B76C8">
      <w:pPr>
        <w:pStyle w:val="ListParagraph"/>
        <w:adjustRightInd w:val="0"/>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0"/>
        <w:gridCol w:w="484"/>
        <w:gridCol w:w="484"/>
        <w:gridCol w:w="424"/>
        <w:gridCol w:w="550"/>
        <w:gridCol w:w="490"/>
        <w:gridCol w:w="490"/>
      </w:tblGrid>
      <w:tr w:rsidR="002B76C8" w:rsidRPr="00F564CE" w:rsidTr="00A03448">
        <w:trPr>
          <w:cantSplit/>
          <w:trHeight w:val="368"/>
          <w:jc w:val="center"/>
        </w:trPr>
        <w:tc>
          <w:tcPr>
            <w:tcW w:w="0" w:type="auto"/>
            <w:vMerge w:val="restart"/>
            <w:shd w:val="clear" w:color="auto" w:fill="auto"/>
          </w:tcPr>
          <w:p w:rsidR="002B76C8" w:rsidRPr="00F564CE" w:rsidRDefault="002B76C8" w:rsidP="00A03448">
            <w:pPr>
              <w:rPr>
                <w:rFonts w:ascii="Times New Roman" w:hAnsi="Times New Roman" w:cs="Times New Roman"/>
                <w:sz w:val="24"/>
                <w:szCs w:val="24"/>
              </w:rPr>
            </w:pPr>
            <w:r w:rsidRPr="00F564CE">
              <w:rPr>
                <w:rFonts w:ascii="Times New Roman" w:hAnsi="Times New Roman" w:cs="Times New Roman"/>
                <w:sz w:val="24"/>
                <w:szCs w:val="24"/>
              </w:rPr>
              <w:t>Variable</w:t>
            </w:r>
          </w:p>
        </w:tc>
        <w:tc>
          <w:tcPr>
            <w:tcW w:w="0" w:type="auto"/>
            <w:gridSpan w:val="3"/>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 xml:space="preserve">People </w:t>
            </w:r>
          </w:p>
        </w:tc>
        <w:tc>
          <w:tcPr>
            <w:tcW w:w="0" w:type="auto"/>
            <w:gridSpan w:val="3"/>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population</w:t>
            </w:r>
          </w:p>
        </w:tc>
      </w:tr>
      <w:tr w:rsidR="002B76C8" w:rsidRPr="00F564CE" w:rsidTr="00A03448">
        <w:trPr>
          <w:cantSplit/>
          <w:jc w:val="center"/>
        </w:trPr>
        <w:tc>
          <w:tcPr>
            <w:tcW w:w="0" w:type="auto"/>
            <w:vMerge/>
            <w:shd w:val="clear" w:color="auto" w:fill="auto"/>
          </w:tcPr>
          <w:p w:rsidR="002B76C8" w:rsidRPr="00F564CE" w:rsidRDefault="002B76C8" w:rsidP="00A03448">
            <w:pPr>
              <w:rPr>
                <w:rFonts w:ascii="Times New Roman" w:hAnsi="Times New Roman" w:cs="Times New Roman"/>
                <w:sz w:val="24"/>
                <w:szCs w:val="24"/>
              </w:rPr>
            </w:pP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 xml:space="preserve">No. </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No.</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No</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No.</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No.</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No.</w:t>
            </w:r>
          </w:p>
        </w:tc>
      </w:tr>
      <w:tr w:rsidR="002B76C8" w:rsidRPr="00F564CE" w:rsidTr="00A03448">
        <w:trPr>
          <w:cantSplit/>
          <w:jc w:val="center"/>
        </w:trPr>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 xml:space="preserve">Ladies </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40</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50</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10</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3.02</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105</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230</w:t>
            </w:r>
          </w:p>
        </w:tc>
      </w:tr>
      <w:tr w:rsidR="002B76C8" w:rsidRPr="00F564CE" w:rsidTr="00A03448">
        <w:trPr>
          <w:cantSplit/>
          <w:jc w:val="center"/>
        </w:trPr>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Children</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70</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60</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21</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5.02</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105</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201</w:t>
            </w:r>
          </w:p>
        </w:tc>
      </w:tr>
      <w:tr w:rsidR="002B76C8" w:rsidRPr="00F564CE" w:rsidTr="00A03448">
        <w:trPr>
          <w:cantSplit/>
          <w:jc w:val="center"/>
        </w:trPr>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 xml:space="preserve">Gents </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50</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60</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23</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1.02</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105</w:t>
            </w:r>
          </w:p>
        </w:tc>
        <w:tc>
          <w:tcPr>
            <w:tcW w:w="0" w:type="auto"/>
            <w:shd w:val="clear" w:color="auto" w:fill="auto"/>
          </w:tcPr>
          <w:p w:rsidR="002B76C8" w:rsidRPr="00F564CE" w:rsidRDefault="002B76C8" w:rsidP="00A03448">
            <w:pPr>
              <w:ind w:left="60" w:right="60"/>
              <w:rPr>
                <w:rFonts w:ascii="Times New Roman" w:hAnsi="Times New Roman" w:cs="Times New Roman"/>
                <w:sz w:val="24"/>
                <w:szCs w:val="24"/>
              </w:rPr>
            </w:pPr>
            <w:r>
              <w:rPr>
                <w:rFonts w:ascii="Times New Roman" w:hAnsi="Times New Roman" w:cs="Times New Roman"/>
                <w:sz w:val="24"/>
                <w:szCs w:val="24"/>
              </w:rPr>
              <w:t>203</w:t>
            </w:r>
          </w:p>
        </w:tc>
      </w:tr>
    </w:tbl>
    <w:p w:rsidR="002B76C8" w:rsidRPr="007229F3" w:rsidRDefault="002B76C8" w:rsidP="002B76C8">
      <w:pPr>
        <w:adjustRightInd w:val="0"/>
        <w:rPr>
          <w:rFonts w:ascii="Times New Roman" w:hAnsi="Times New Roman" w:cs="Times New Roman"/>
          <w:b/>
          <w:bCs/>
          <w:color w:val="000000"/>
        </w:rPr>
      </w:pPr>
    </w:p>
    <w:p w:rsidR="002B76C8" w:rsidRPr="007229F3" w:rsidRDefault="002B76C8" w:rsidP="002B76C8">
      <w:pPr>
        <w:adjustRightInd w:val="0"/>
        <w:jc w:val="both"/>
        <w:rPr>
          <w:rFonts w:ascii="Times New Roman" w:hAnsi="Times New Roman" w:cs="Times New Roman"/>
          <w:b/>
          <w:bCs/>
          <w:color w:val="000000"/>
        </w:rPr>
      </w:pPr>
    </w:p>
    <w:p w:rsidR="002B76C8" w:rsidRPr="00F564CE" w:rsidRDefault="002B76C8" w:rsidP="002B76C8">
      <w:pPr>
        <w:adjustRightInd w:val="0"/>
        <w:jc w:val="both"/>
        <w:rPr>
          <w:rFonts w:ascii="Times New Roman" w:hAnsi="Times New Roman" w:cs="Times New Roman"/>
          <w:b/>
          <w:bCs/>
          <w:color w:val="000000"/>
          <w:sz w:val="24"/>
          <w:szCs w:val="24"/>
        </w:rPr>
      </w:pPr>
      <w:r w:rsidRPr="00F564CE">
        <w:rPr>
          <w:rFonts w:ascii="Times New Roman" w:hAnsi="Times New Roman" w:cs="Times New Roman"/>
          <w:b/>
          <w:bCs/>
          <w:color w:val="000000"/>
          <w:sz w:val="24"/>
          <w:szCs w:val="24"/>
        </w:rPr>
        <w:t xml:space="preserve">FIGURES </w:t>
      </w:r>
    </w:p>
    <w:p w:rsidR="002B76C8" w:rsidRPr="00F564CE" w:rsidRDefault="002B76C8" w:rsidP="002B76C8">
      <w:pPr>
        <w:adjustRightInd w:val="0"/>
        <w:jc w:val="both"/>
        <w:rPr>
          <w:rFonts w:ascii="Times New Roman" w:hAnsi="Times New Roman" w:cs="Times New Roman"/>
          <w:color w:val="000000"/>
          <w:sz w:val="24"/>
          <w:szCs w:val="24"/>
        </w:rPr>
      </w:pPr>
    </w:p>
    <w:p w:rsidR="002B76C8" w:rsidRPr="00F564CE" w:rsidRDefault="002B76C8" w:rsidP="002B76C8">
      <w:pPr>
        <w:pStyle w:val="ListParagraph"/>
        <w:widowControl/>
        <w:numPr>
          <w:ilvl w:val="0"/>
          <w:numId w:val="33"/>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Clarity: Make sure that all the parts of the figure are clear and legible at the figure size you have used. </w:t>
      </w:r>
      <w:r w:rsidRPr="00F564CE">
        <w:rPr>
          <w:rFonts w:ascii="Times New Roman" w:hAnsi="Times New Roman" w:cs="Times New Roman"/>
          <w:i/>
          <w:iCs/>
          <w:color w:val="000000"/>
          <w:sz w:val="24"/>
          <w:szCs w:val="24"/>
        </w:rPr>
        <w:t xml:space="preserve"> </w:t>
      </w:r>
    </w:p>
    <w:p w:rsidR="002B76C8" w:rsidRPr="00F564CE" w:rsidRDefault="002B76C8" w:rsidP="002B76C8">
      <w:pPr>
        <w:pStyle w:val="ListParagraph"/>
        <w:widowControl/>
        <w:numPr>
          <w:ilvl w:val="0"/>
          <w:numId w:val="34"/>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Figure number and title appear </w:t>
      </w:r>
      <w:r w:rsidRPr="00F564CE">
        <w:rPr>
          <w:rFonts w:ascii="Times New Roman" w:hAnsi="Times New Roman" w:cs="Times New Roman"/>
          <w:b/>
          <w:bCs/>
          <w:color w:val="000000"/>
          <w:sz w:val="24"/>
          <w:szCs w:val="24"/>
        </w:rPr>
        <w:t xml:space="preserve">below the figure. </w:t>
      </w:r>
    </w:p>
    <w:p w:rsidR="002B76C8" w:rsidRPr="00F564CE" w:rsidRDefault="002B76C8" w:rsidP="002B76C8">
      <w:pPr>
        <w:pStyle w:val="ListParagraph"/>
        <w:widowControl/>
        <w:numPr>
          <w:ilvl w:val="0"/>
          <w:numId w:val="34"/>
        </w:numPr>
        <w:adjustRightInd w:val="0"/>
        <w:contextualSpacing/>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Completeness: </w:t>
      </w:r>
    </w:p>
    <w:p w:rsidR="002B76C8" w:rsidRPr="00F564CE" w:rsidRDefault="002B76C8" w:rsidP="002B76C8">
      <w:pPr>
        <w:adjustRightInd w:val="0"/>
        <w:ind w:firstLine="72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 Label the important parts of schematic diagrams </w:t>
      </w:r>
    </w:p>
    <w:p w:rsidR="002B76C8" w:rsidRPr="00F564CE" w:rsidRDefault="002B76C8" w:rsidP="002B76C8">
      <w:pPr>
        <w:adjustRightInd w:val="0"/>
        <w:ind w:left="720"/>
        <w:jc w:val="both"/>
        <w:rPr>
          <w:rFonts w:ascii="Times New Roman" w:hAnsi="Times New Roman" w:cs="Times New Roman"/>
          <w:color w:val="000000"/>
          <w:sz w:val="24"/>
          <w:szCs w:val="24"/>
        </w:rPr>
      </w:pPr>
      <w:r w:rsidRPr="00F564CE">
        <w:rPr>
          <w:rFonts w:ascii="Times New Roman" w:hAnsi="Times New Roman" w:cs="Times New Roman"/>
          <w:color w:val="000000"/>
          <w:sz w:val="24"/>
          <w:szCs w:val="24"/>
        </w:rPr>
        <w:t xml:space="preserve">– Insert scale in images and maps </w:t>
      </w:r>
    </w:p>
    <w:p w:rsidR="0020720A" w:rsidRPr="0020720A" w:rsidRDefault="0020720A" w:rsidP="002B76C8">
      <w:pPr>
        <w:jc w:val="center"/>
      </w:pPr>
    </w:p>
    <w:sectPr w:rsidR="0020720A" w:rsidRPr="0020720A" w:rsidSect="0020720A">
      <w:headerReference w:type="default" r:id="rId9"/>
      <w:footerReference w:type="even" r:id="rId10"/>
      <w:footerReference w:type="default" r:id="rId11"/>
      <w:headerReference w:type="first" r:id="rId12"/>
      <w:footerReference w:type="first" r:id="rId13"/>
      <w:pgSz w:w="12240" w:h="15840"/>
      <w:pgMar w:top="1440" w:right="1080" w:bottom="1440" w:left="1080" w:header="270" w:footer="620" w:gutter="0"/>
      <w:pgNumType w:start="2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609" w:rsidRDefault="00475609">
      <w:r>
        <w:separator/>
      </w:r>
    </w:p>
  </w:endnote>
  <w:endnote w:type="continuationSeparator" w:id="0">
    <w:p w:rsidR="00475609" w:rsidRDefault="00475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6FB" w:rsidRDefault="006F16FB">
    <w:pPr>
      <w:pStyle w:val="BodyText"/>
      <w:spacing w:line="14" w:lineRule="auto"/>
      <w:ind w:left="0"/>
      <w:rPr>
        <w:sz w:val="20"/>
      </w:rPr>
    </w:pPr>
    <w:r>
      <w:rPr>
        <w:noProof/>
        <w:sz w:val="20"/>
      </w:rPr>
      <mc:AlternateContent>
        <mc:Choice Requires="wps">
          <w:drawing>
            <wp:anchor distT="0" distB="0" distL="0" distR="0" simplePos="0" relativeHeight="251667456" behindDoc="1" locked="0" layoutInCell="1" allowOverlap="1">
              <wp:simplePos x="0" y="0"/>
              <wp:positionH relativeFrom="page">
                <wp:posOffset>497433</wp:posOffset>
              </wp:positionH>
              <wp:positionV relativeFrom="page">
                <wp:posOffset>9326880</wp:posOffset>
              </wp:positionV>
              <wp:extent cx="3204057" cy="18923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4057" cy="189230"/>
                      </a:xfrm>
                      <a:prstGeom prst="rect">
                        <a:avLst/>
                      </a:prstGeom>
                    </wps:spPr>
                    <wps:txbx>
                      <w:txbxContent>
                        <w:p w:rsidR="006F16FB" w:rsidRPr="00882C14" w:rsidRDefault="006F16FB" w:rsidP="007C0D7E">
                          <w:pPr>
                            <w:spacing w:before="20"/>
                            <w:rPr>
                              <w:i/>
                              <w:color w:val="984806" w:themeColor="accent6" w:themeShade="80"/>
                              <w:sz w:val="16"/>
                              <w:szCs w:val="16"/>
                            </w:rPr>
                          </w:pPr>
                          <w:proofErr w:type="spellStart"/>
                          <w:r w:rsidRPr="00882C14">
                            <w:rPr>
                              <w:color w:val="984806" w:themeColor="accent6" w:themeShade="80"/>
                              <w:sz w:val="16"/>
                              <w:szCs w:val="16"/>
                            </w:rPr>
                            <w:t>Shuchit</w:t>
                          </w:r>
                          <w:r w:rsidR="00113E58">
                            <w:rPr>
                              <w:color w:val="984806" w:themeColor="accent6" w:themeShade="80"/>
                              <w:sz w:val="16"/>
                              <w:szCs w:val="16"/>
                            </w:rPr>
                            <w:t>abodh</w:t>
                          </w:r>
                          <w:proofErr w:type="spellEnd"/>
                          <w:r w:rsidR="00113E58">
                            <w:rPr>
                              <w:color w:val="984806" w:themeColor="accent6" w:themeShade="80"/>
                              <w:sz w:val="16"/>
                              <w:szCs w:val="16"/>
                            </w:rPr>
                            <w:t>: An International Journal of Humanities (SI</w:t>
                          </w:r>
                          <w:r w:rsidRPr="00882C14">
                            <w:rPr>
                              <w:color w:val="984806" w:themeColor="accent6" w:themeShade="80"/>
                              <w:sz w:val="16"/>
                              <w:szCs w:val="16"/>
                            </w:rPr>
                            <w:t>JH)</w:t>
                          </w:r>
                        </w:p>
                        <w:p w:rsidR="006F16FB" w:rsidRDefault="006F16FB">
                          <w:pPr>
                            <w:spacing w:before="20"/>
                            <w:ind w:left="20"/>
                            <w:rPr>
                              <w:i/>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6" o:spid="_x0000_s1026" type="#_x0000_t202" style="position:absolute;margin-left:39.15pt;margin-top:734.4pt;width:252.3pt;height:14.9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" filled="f" stroked="f">
              <v:path arrowok="t"/>
              <v:textbox inset="0,0,0,0">
                <w:txbxContent>
                  <w:p w:rsidR="006F16FB" w:rsidRPr="00882C14" w:rsidRDefault="006F16FB" w:rsidP="007C0D7E">
                    <w:pPr>
                      <w:spacing w:before="20"/>
                      <w:rPr>
                        <w:i/>
                        <w:color w:val="984806" w:themeColor="accent6" w:themeShade="80"/>
                        <w:sz w:val="16"/>
                        <w:szCs w:val="16"/>
                      </w:rPr>
                    </w:pPr>
                    <w:proofErr w:type="spellStart"/>
                    <w:r w:rsidRPr="00882C14">
                      <w:rPr>
                        <w:color w:val="984806" w:themeColor="accent6" w:themeShade="80"/>
                        <w:sz w:val="16"/>
                        <w:szCs w:val="16"/>
                      </w:rPr>
                      <w:t>Shuchit</w:t>
                    </w:r>
                    <w:r w:rsidR="00113E58">
                      <w:rPr>
                        <w:color w:val="984806" w:themeColor="accent6" w:themeShade="80"/>
                        <w:sz w:val="16"/>
                        <w:szCs w:val="16"/>
                      </w:rPr>
                      <w:t>abodh</w:t>
                    </w:r>
                    <w:proofErr w:type="spellEnd"/>
                    <w:r w:rsidR="00113E58">
                      <w:rPr>
                        <w:color w:val="984806" w:themeColor="accent6" w:themeShade="80"/>
                        <w:sz w:val="16"/>
                        <w:szCs w:val="16"/>
                      </w:rPr>
                      <w:t>: An International Journal of Humanities (SI</w:t>
                    </w:r>
                    <w:r w:rsidRPr="00882C14">
                      <w:rPr>
                        <w:color w:val="984806" w:themeColor="accent6" w:themeShade="80"/>
                        <w:sz w:val="16"/>
                        <w:szCs w:val="16"/>
                      </w:rPr>
                      <w:t>JH)</w:t>
                    </w:r>
                  </w:p>
                  <w:p w:rsidR="006F16FB" w:rsidRDefault="006F16FB">
                    <w:pPr>
                      <w:spacing w:before="20"/>
                      <w:ind w:left="20"/>
                      <w:rPr>
                        <w:i/>
                        <w:sz w:val="18"/>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442722</wp:posOffset>
              </wp:positionH>
              <wp:positionV relativeFrom="page">
                <wp:posOffset>9323831</wp:posOffset>
              </wp:positionV>
              <wp:extent cx="7226300" cy="190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6300" cy="19050"/>
                      </a:xfrm>
                      <a:custGeom>
                        <a:avLst/>
                        <a:gdLst/>
                        <a:ahLst/>
                        <a:cxnLst/>
                        <a:rect l="l" t="t" r="r" b="b"/>
                        <a:pathLst>
                          <a:path w="7226300" h="19050">
                            <a:moveTo>
                              <a:pt x="7226046" y="0"/>
                            </a:moveTo>
                            <a:lnTo>
                              <a:pt x="6707124" y="0"/>
                            </a:lnTo>
                            <a:lnTo>
                              <a:pt x="6688074" y="0"/>
                            </a:lnTo>
                            <a:lnTo>
                              <a:pt x="0" y="0"/>
                            </a:lnTo>
                            <a:lnTo>
                              <a:pt x="0" y="19050"/>
                            </a:lnTo>
                            <a:lnTo>
                              <a:pt x="6688074" y="19050"/>
                            </a:lnTo>
                            <a:lnTo>
                              <a:pt x="6707124" y="19050"/>
                            </a:lnTo>
                            <a:lnTo>
                              <a:pt x="7226046" y="19050"/>
                            </a:lnTo>
                            <a:lnTo>
                              <a:pt x="72260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5D0341" id="Graphic 15" o:spid="_x0000_s1026" style="position:absolute;margin-left:34.85pt;margin-top:734.15pt;width:569pt;height:1.5pt;z-index:-251656192;visibility:visible;mso-wrap-style:square;mso-wrap-distance-left:0;mso-wrap-distance-top:0;mso-wrap-distance-right:0;mso-wrap-distance-bottom:0;mso-position-horizontal:absolute;mso-position-horizontal-relative:page;mso-position-vertical:absolute;mso-position-vertical-relative:page;v-text-anchor:top" coordsize="72263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" path="m7226046,l6707124,r-19050,l,,,19050r6688074,l6707124,19050r518922,l7226046,xe" fillcolor="black" stroked="f">
              <v:path arrowok="t"/>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simplePos x="0" y="0"/>
              <wp:positionH relativeFrom="page">
                <wp:posOffset>7330440</wp:posOffset>
              </wp:positionH>
              <wp:positionV relativeFrom="page">
                <wp:posOffset>9330269</wp:posOffset>
              </wp:positionV>
              <wp:extent cx="321310" cy="18923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89230"/>
                      </a:xfrm>
                      <a:prstGeom prst="rect">
                        <a:avLst/>
                      </a:prstGeom>
                    </wps:spPr>
                    <wps:txbx>
                      <w:txbxContent>
                        <w:p w:rsidR="006F16FB" w:rsidRDefault="006F16FB">
                          <w:pPr>
                            <w:pStyle w:val="BodyText"/>
                            <w:spacing w:before="19"/>
                            <w:ind w:left="60"/>
                          </w:pPr>
                          <w:r>
                            <w:rPr>
                              <w:color w:val="00A6FA"/>
                              <w:spacing w:val="-5"/>
                            </w:rPr>
                            <w:fldChar w:fldCharType="begin"/>
                          </w:r>
                          <w:r>
                            <w:rPr>
                              <w:color w:val="00A6FA"/>
                              <w:spacing w:val="-5"/>
                            </w:rPr>
                            <w:instrText xml:space="preserve"> PAGE </w:instrText>
                          </w:r>
                          <w:r>
                            <w:rPr>
                              <w:color w:val="00A6FA"/>
                              <w:spacing w:val="-5"/>
                            </w:rPr>
                            <w:fldChar w:fldCharType="separate"/>
                          </w:r>
                          <w:r w:rsidR="000A1482">
                            <w:rPr>
                              <w:noProof/>
                              <w:color w:val="00A6FA"/>
                              <w:spacing w:val="-5"/>
                            </w:rPr>
                            <w:t>30</w:t>
                          </w:r>
                          <w:r>
                            <w:rPr>
                              <w:color w:val="00A6F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27" type="#_x0000_t202" style="position:absolute;margin-left:577.2pt;margin-top:734.65pt;width:25.3pt;height:14.9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" filled="f" stroked="f">
              <v:path arrowok="t"/>
              <v:textbox inset="0,0,0,0">
                <w:txbxContent>
                  <w:p w:rsidR="006F16FB" w:rsidRDefault="006F16FB">
                    <w:pPr>
                      <w:pStyle w:val="BodyText"/>
                      <w:spacing w:before="19"/>
                      <w:ind w:left="60"/>
                    </w:pPr>
                    <w:r>
                      <w:rPr>
                        <w:color w:val="00A6FA"/>
                        <w:spacing w:val="-5"/>
                      </w:rPr>
                      <w:fldChar w:fldCharType="begin"/>
                    </w:r>
                    <w:r>
                      <w:rPr>
                        <w:color w:val="00A6FA"/>
                        <w:spacing w:val="-5"/>
                      </w:rPr>
                      <w:instrText xml:space="preserve"> PAGE </w:instrText>
                    </w:r>
                    <w:r>
                      <w:rPr>
                        <w:color w:val="00A6FA"/>
                        <w:spacing w:val="-5"/>
                      </w:rPr>
                      <w:fldChar w:fldCharType="separate"/>
                    </w:r>
                    <w:r w:rsidR="000A1482">
                      <w:rPr>
                        <w:noProof/>
                        <w:color w:val="00A6FA"/>
                        <w:spacing w:val="-5"/>
                      </w:rPr>
                      <w:t>30</w:t>
                    </w:r>
                    <w:r>
                      <w:rPr>
                        <w:color w:val="00A6FA"/>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6FB" w:rsidRDefault="006F16FB">
    <w:pPr>
      <w:pStyle w:val="BodyText"/>
      <w:spacing w:line="14" w:lineRule="auto"/>
      <w:ind w:left="0"/>
      <w:rPr>
        <w:sz w:val="20"/>
      </w:rPr>
    </w:pPr>
    <w:r>
      <w:rPr>
        <w:noProof/>
        <w:sz w:val="20"/>
      </w:rPr>
      <mc:AlternateContent>
        <mc:Choice Requires="wps">
          <w:drawing>
            <wp:anchor distT="0" distB="0" distL="0" distR="0" simplePos="0" relativeHeight="251646976" behindDoc="1" locked="0" layoutInCell="1" allowOverlap="1">
              <wp:simplePos x="0" y="0"/>
              <wp:positionH relativeFrom="page">
                <wp:posOffset>497434</wp:posOffset>
              </wp:positionH>
              <wp:positionV relativeFrom="page">
                <wp:posOffset>9407346</wp:posOffset>
              </wp:positionV>
              <wp:extent cx="4389120" cy="219253"/>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9120" cy="219253"/>
                      </a:xfrm>
                      <a:prstGeom prst="rect">
                        <a:avLst/>
                      </a:prstGeom>
                    </wps:spPr>
                    <wps:txbx>
                      <w:txbxContent>
                        <w:p w:rsidR="006F16FB" w:rsidRPr="00882C14" w:rsidRDefault="006F16FB" w:rsidP="00882C14">
                          <w:pPr>
                            <w:spacing w:before="20"/>
                            <w:rPr>
                              <w:i/>
                              <w:color w:val="984806" w:themeColor="accent6" w:themeShade="80"/>
                              <w:sz w:val="16"/>
                              <w:szCs w:val="16"/>
                            </w:rPr>
                          </w:pPr>
                          <w:proofErr w:type="spellStart"/>
                          <w:r w:rsidRPr="00882C14">
                            <w:rPr>
                              <w:color w:val="984806" w:themeColor="accent6" w:themeShade="80"/>
                              <w:sz w:val="16"/>
                              <w:szCs w:val="16"/>
                            </w:rPr>
                            <w:t>Shuchit</w:t>
                          </w:r>
                          <w:r w:rsidR="00113E58">
                            <w:rPr>
                              <w:color w:val="984806" w:themeColor="accent6" w:themeShade="80"/>
                              <w:sz w:val="16"/>
                              <w:szCs w:val="16"/>
                            </w:rPr>
                            <w:t>abodh</w:t>
                          </w:r>
                          <w:proofErr w:type="spellEnd"/>
                          <w:r w:rsidR="00113E58">
                            <w:rPr>
                              <w:color w:val="984806" w:themeColor="accent6" w:themeShade="80"/>
                              <w:sz w:val="16"/>
                              <w:szCs w:val="16"/>
                            </w:rPr>
                            <w:t>: An International Journal of Humanities (SI</w:t>
                          </w:r>
                          <w:r w:rsidRPr="00882C14">
                            <w:rPr>
                              <w:color w:val="984806" w:themeColor="accent6" w:themeShade="80"/>
                              <w:sz w:val="16"/>
                              <w:szCs w:val="16"/>
                            </w:rPr>
                            <w:t>JH)</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9" o:spid="_x0000_s1028" type="#_x0000_t202" style="position:absolute;margin-left:39.15pt;margin-top:740.75pt;width:345.6pt;height:17.2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" filled="f" stroked="f">
              <v:path arrowok="t"/>
              <v:textbox inset="0,0,0,0">
                <w:txbxContent>
                  <w:p w:rsidR="006F16FB" w:rsidRPr="00882C14" w:rsidRDefault="006F16FB" w:rsidP="00882C14">
                    <w:pPr>
                      <w:spacing w:before="20"/>
                      <w:rPr>
                        <w:i/>
                        <w:color w:val="984806" w:themeColor="accent6" w:themeShade="80"/>
                        <w:sz w:val="16"/>
                        <w:szCs w:val="16"/>
                      </w:rPr>
                    </w:pPr>
                    <w:proofErr w:type="spellStart"/>
                    <w:r w:rsidRPr="00882C14">
                      <w:rPr>
                        <w:color w:val="984806" w:themeColor="accent6" w:themeShade="80"/>
                        <w:sz w:val="16"/>
                        <w:szCs w:val="16"/>
                      </w:rPr>
                      <w:t>Shuchit</w:t>
                    </w:r>
                    <w:r w:rsidR="00113E58">
                      <w:rPr>
                        <w:color w:val="984806" w:themeColor="accent6" w:themeShade="80"/>
                        <w:sz w:val="16"/>
                        <w:szCs w:val="16"/>
                      </w:rPr>
                      <w:t>abodh</w:t>
                    </w:r>
                    <w:proofErr w:type="spellEnd"/>
                    <w:r w:rsidR="00113E58">
                      <w:rPr>
                        <w:color w:val="984806" w:themeColor="accent6" w:themeShade="80"/>
                        <w:sz w:val="16"/>
                        <w:szCs w:val="16"/>
                      </w:rPr>
                      <w:t>: An International Journal of Humanities (SI</w:t>
                    </w:r>
                    <w:r w:rsidRPr="00882C14">
                      <w:rPr>
                        <w:color w:val="984806" w:themeColor="accent6" w:themeShade="80"/>
                        <w:sz w:val="16"/>
                        <w:szCs w:val="16"/>
                      </w:rPr>
                      <w:t>JH)</w:t>
                    </w:r>
                  </w:p>
                </w:txbxContent>
              </v:textbox>
              <w10:wrap anchorx="page" anchory="page"/>
            </v:shape>
          </w:pict>
        </mc:Fallback>
      </mc:AlternateContent>
    </w:r>
    <w:r>
      <w:rPr>
        <w:noProof/>
        <w:sz w:val="20"/>
      </w:rPr>
      <mc:AlternateContent>
        <mc:Choice Requires="wps">
          <w:drawing>
            <wp:anchor distT="0" distB="0" distL="0" distR="0" simplePos="0" relativeHeight="251639808" behindDoc="1" locked="0" layoutInCell="1" allowOverlap="1">
              <wp:simplePos x="0" y="0"/>
              <wp:positionH relativeFrom="page">
                <wp:posOffset>442722</wp:posOffset>
              </wp:positionH>
              <wp:positionV relativeFrom="page">
                <wp:posOffset>9323831</wp:posOffset>
              </wp:positionV>
              <wp:extent cx="7096759" cy="190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6759" cy="19050"/>
                      </a:xfrm>
                      <a:custGeom>
                        <a:avLst/>
                        <a:gdLst/>
                        <a:ahLst/>
                        <a:cxnLst/>
                        <a:rect l="l" t="t" r="r" b="b"/>
                        <a:pathLst>
                          <a:path w="7096759" h="19050">
                            <a:moveTo>
                              <a:pt x="7096506" y="0"/>
                            </a:moveTo>
                            <a:lnTo>
                              <a:pt x="6586728" y="0"/>
                            </a:lnTo>
                            <a:lnTo>
                              <a:pt x="6567678" y="0"/>
                            </a:lnTo>
                            <a:lnTo>
                              <a:pt x="0" y="0"/>
                            </a:lnTo>
                            <a:lnTo>
                              <a:pt x="0" y="19050"/>
                            </a:lnTo>
                            <a:lnTo>
                              <a:pt x="6567678" y="19050"/>
                            </a:lnTo>
                            <a:lnTo>
                              <a:pt x="6586728" y="19050"/>
                            </a:lnTo>
                            <a:lnTo>
                              <a:pt x="7096506" y="19050"/>
                            </a:lnTo>
                            <a:lnTo>
                              <a:pt x="70965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1DEE71" id="Graphic 18" o:spid="_x0000_s1026" style="position:absolute;margin-left:34.85pt;margin-top:734.15pt;width:558.8pt;height:1.5pt;z-index:-251676672;visibility:visible;mso-wrap-style:square;mso-wrap-distance-left:0;mso-wrap-distance-top:0;mso-wrap-distance-right:0;mso-wrap-distance-bottom:0;mso-position-horizontal:absolute;mso-position-horizontal-relative:page;mso-position-vertical:absolute;mso-position-vertical-relative:page;v-text-anchor:top" coordsize="7096759,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" path="m7096506,l6586728,r-19050,l,,,19050r6567678,l6586728,19050r509778,l7096506,xe" fillcolor="black" stroked="f">
              <v:path arrowok="t"/>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simplePos x="0" y="0"/>
              <wp:positionH relativeFrom="page">
                <wp:posOffset>7200138</wp:posOffset>
              </wp:positionH>
              <wp:positionV relativeFrom="page">
                <wp:posOffset>9330269</wp:posOffset>
              </wp:positionV>
              <wp:extent cx="321310" cy="1892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89230"/>
                      </a:xfrm>
                      <a:prstGeom prst="rect">
                        <a:avLst/>
                      </a:prstGeom>
                    </wps:spPr>
                    <wps:txbx>
                      <w:txbxContent>
                        <w:p w:rsidR="006F16FB" w:rsidRDefault="006F16FB">
                          <w:pPr>
                            <w:pStyle w:val="BodyText"/>
                            <w:spacing w:before="19"/>
                            <w:ind w:left="60"/>
                          </w:pPr>
                          <w:r>
                            <w:rPr>
                              <w:color w:val="00A6FA"/>
                              <w:spacing w:val="-5"/>
                            </w:rPr>
                            <w:fldChar w:fldCharType="begin"/>
                          </w:r>
                          <w:r>
                            <w:rPr>
                              <w:color w:val="00A6FA"/>
                              <w:spacing w:val="-5"/>
                            </w:rPr>
                            <w:instrText xml:space="preserve"> PAGE </w:instrText>
                          </w:r>
                          <w:r>
                            <w:rPr>
                              <w:color w:val="00A6FA"/>
                              <w:spacing w:val="-5"/>
                            </w:rPr>
                            <w:fldChar w:fldCharType="separate"/>
                          </w:r>
                          <w:r w:rsidR="000A1482">
                            <w:rPr>
                              <w:noProof/>
                              <w:color w:val="00A6FA"/>
                              <w:spacing w:val="-5"/>
                            </w:rPr>
                            <w:t>31</w:t>
                          </w:r>
                          <w:r>
                            <w:rPr>
                              <w:color w:val="00A6F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29" type="#_x0000_t202" style="position:absolute;margin-left:566.95pt;margin-top:734.65pt;width:25.3pt;height:14.9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" filled="f" stroked="f">
              <v:path arrowok="t"/>
              <v:textbox inset="0,0,0,0">
                <w:txbxContent>
                  <w:p w:rsidR="006F16FB" w:rsidRDefault="006F16FB">
                    <w:pPr>
                      <w:pStyle w:val="BodyText"/>
                      <w:spacing w:before="19"/>
                      <w:ind w:left="60"/>
                    </w:pPr>
                    <w:r>
                      <w:rPr>
                        <w:color w:val="00A6FA"/>
                        <w:spacing w:val="-5"/>
                      </w:rPr>
                      <w:fldChar w:fldCharType="begin"/>
                    </w:r>
                    <w:r>
                      <w:rPr>
                        <w:color w:val="00A6FA"/>
                        <w:spacing w:val="-5"/>
                      </w:rPr>
                      <w:instrText xml:space="preserve"> PAGE </w:instrText>
                    </w:r>
                    <w:r>
                      <w:rPr>
                        <w:color w:val="00A6FA"/>
                        <w:spacing w:val="-5"/>
                      </w:rPr>
                      <w:fldChar w:fldCharType="separate"/>
                    </w:r>
                    <w:r w:rsidR="000A1482">
                      <w:rPr>
                        <w:noProof/>
                        <w:color w:val="00A6FA"/>
                        <w:spacing w:val="-5"/>
                      </w:rPr>
                      <w:t>31</w:t>
                    </w:r>
                    <w:r>
                      <w:rPr>
                        <w:color w:val="00A6FA"/>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6FB" w:rsidRDefault="006F16FB" w:rsidP="009243FD">
    <w:pPr>
      <w:pStyle w:val="Footer"/>
      <w:ind w:right="-180"/>
      <w:jc w:val="right"/>
    </w:pPr>
    <w:r>
      <w:rPr>
        <w:noProof/>
        <w:sz w:val="20"/>
      </w:rPr>
      <mc:AlternateContent>
        <mc:Choice Requires="wps">
          <w:drawing>
            <wp:anchor distT="0" distB="0" distL="0" distR="0" simplePos="0" relativeHeight="251682816" behindDoc="1" locked="0" layoutInCell="1" allowOverlap="1" wp14:anchorId="56B2AD6D" wp14:editId="1FB409F0">
              <wp:simplePos x="0" y="0"/>
              <wp:positionH relativeFrom="page">
                <wp:posOffset>228600</wp:posOffset>
              </wp:positionH>
              <wp:positionV relativeFrom="page">
                <wp:posOffset>9199245</wp:posOffset>
              </wp:positionV>
              <wp:extent cx="7226300" cy="19050"/>
              <wp:effectExtent l="0" t="0" r="0" b="0"/>
              <wp:wrapNone/>
              <wp:docPr id="10"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6300" cy="19050"/>
                      </a:xfrm>
                      <a:custGeom>
                        <a:avLst/>
                        <a:gdLst/>
                        <a:ahLst/>
                        <a:cxnLst/>
                        <a:rect l="l" t="t" r="r" b="b"/>
                        <a:pathLst>
                          <a:path w="7226300" h="19050">
                            <a:moveTo>
                              <a:pt x="7226046" y="0"/>
                            </a:moveTo>
                            <a:lnTo>
                              <a:pt x="6707124" y="0"/>
                            </a:lnTo>
                            <a:lnTo>
                              <a:pt x="6688074" y="0"/>
                            </a:lnTo>
                            <a:lnTo>
                              <a:pt x="0" y="0"/>
                            </a:lnTo>
                            <a:lnTo>
                              <a:pt x="0" y="19050"/>
                            </a:lnTo>
                            <a:lnTo>
                              <a:pt x="6688074" y="19050"/>
                            </a:lnTo>
                            <a:lnTo>
                              <a:pt x="6707124" y="19050"/>
                            </a:lnTo>
                            <a:lnTo>
                              <a:pt x="7226046" y="19050"/>
                            </a:lnTo>
                            <a:lnTo>
                              <a:pt x="72260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DB42C" id="Graphic 15" o:spid="_x0000_s1026" style="position:absolute;margin-left:18pt;margin-top:724.35pt;width:569pt;height:1.5pt;z-index:-251633664;visibility:visible;mso-wrap-style:square;mso-wrap-distance-left:0;mso-wrap-distance-top:0;mso-wrap-distance-right:0;mso-wrap-distance-bottom:0;mso-position-horizontal:absolute;mso-position-horizontal-relative:page;mso-position-vertical:absolute;mso-position-vertical-relative:page;v-text-anchor:top" coordsize="72263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" path="m7226046,l6707124,r-19050,l,,,19050r6688074,l6707124,19050r518922,l7226046,xe" fillcolor="black"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609" w:rsidRDefault="00475609">
      <w:r>
        <w:separator/>
      </w:r>
    </w:p>
  </w:footnote>
  <w:footnote w:type="continuationSeparator" w:id="0">
    <w:p w:rsidR="00475609" w:rsidRDefault="00475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6FB" w:rsidRDefault="006F16FB">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6FB" w:rsidRDefault="000A1482" w:rsidP="002D0C8A">
    <w:r w:rsidRPr="000A1482">
      <w:rPr>
        <w:noProof/>
      </w:rPr>
      <w:drawing>
        <wp:anchor distT="0" distB="0" distL="114300" distR="114300" simplePos="0" relativeHeight="251687936" behindDoc="1" locked="0" layoutInCell="1" allowOverlap="1">
          <wp:simplePos x="0" y="0"/>
          <wp:positionH relativeFrom="column">
            <wp:posOffset>0</wp:posOffset>
          </wp:positionH>
          <wp:positionV relativeFrom="paragraph">
            <wp:posOffset>-9525</wp:posOffset>
          </wp:positionV>
          <wp:extent cx="857250" cy="857250"/>
          <wp:effectExtent l="0" t="0" r="0" b="0"/>
          <wp:wrapTight wrapText="bothSides">
            <wp:wrapPolygon edited="0">
              <wp:start x="6720" y="0"/>
              <wp:lineTo x="3360" y="1440"/>
              <wp:lineTo x="0" y="5760"/>
              <wp:lineTo x="0" y="16320"/>
              <wp:lineTo x="5280" y="21120"/>
              <wp:lineTo x="6240" y="21120"/>
              <wp:lineTo x="14880" y="21120"/>
              <wp:lineTo x="15840" y="21120"/>
              <wp:lineTo x="21120" y="16320"/>
              <wp:lineTo x="21120" y="3360"/>
              <wp:lineTo x="14400" y="0"/>
              <wp:lineTo x="6720" y="0"/>
            </wp:wrapPolygon>
          </wp:wrapTight>
          <wp:docPr id="6" name="Picture 6" descr="C:\Users\Hp\Downloads\circula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circular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anchor>
      </w:drawing>
    </w:r>
    <w:r w:rsidR="006F16FB">
      <w:t xml:space="preserve"> </w:t>
    </w:r>
  </w:p>
  <w:p w:rsidR="006F16FB" w:rsidRPr="007D1D3D" w:rsidRDefault="006F16FB" w:rsidP="005766B4">
    <w:pPr>
      <w:ind w:right="18"/>
      <w:jc w:val="center"/>
      <w:rPr>
        <w:b/>
        <w:color w:val="0070C0"/>
        <w:sz w:val="28"/>
        <w:szCs w:val="28"/>
      </w:rPr>
    </w:pPr>
    <w:proofErr w:type="spellStart"/>
    <w:r w:rsidRPr="007D1D3D">
      <w:rPr>
        <w:b/>
        <w:color w:val="0070C0"/>
        <w:sz w:val="28"/>
        <w:szCs w:val="28"/>
      </w:rPr>
      <w:t>Shuchit</w:t>
    </w:r>
    <w:r w:rsidR="00113E58">
      <w:rPr>
        <w:b/>
        <w:color w:val="0070C0"/>
        <w:sz w:val="28"/>
        <w:szCs w:val="28"/>
      </w:rPr>
      <w:t>abodh</w:t>
    </w:r>
    <w:proofErr w:type="spellEnd"/>
    <w:r w:rsidR="00113E58">
      <w:rPr>
        <w:b/>
        <w:color w:val="0070C0"/>
        <w:sz w:val="28"/>
        <w:szCs w:val="28"/>
      </w:rPr>
      <w:t xml:space="preserve">: An International </w:t>
    </w:r>
    <w:r w:rsidRPr="007D1D3D">
      <w:rPr>
        <w:b/>
        <w:color w:val="0070C0"/>
        <w:sz w:val="28"/>
        <w:szCs w:val="28"/>
      </w:rPr>
      <w:t xml:space="preserve">Journal of Humanities </w:t>
    </w:r>
    <w:r w:rsidR="00C7325C">
      <w:rPr>
        <w:b/>
        <w:color w:val="0070C0"/>
        <w:sz w:val="28"/>
        <w:szCs w:val="28"/>
      </w:rPr>
      <w:t>(SI</w:t>
    </w:r>
    <w:r w:rsidRPr="007D1D3D">
      <w:rPr>
        <w:b/>
        <w:color w:val="0070C0"/>
        <w:sz w:val="28"/>
        <w:szCs w:val="28"/>
      </w:rPr>
      <w:t>JH)</w:t>
    </w:r>
  </w:p>
  <w:p w:rsidR="006F16FB" w:rsidRPr="005766B4" w:rsidRDefault="006F16FB" w:rsidP="002D0C8A">
    <w:pPr>
      <w:ind w:right="18"/>
      <w:jc w:val="center"/>
      <w:rPr>
        <w:color w:val="E36C0A" w:themeColor="accent6" w:themeShade="BF"/>
        <w:sz w:val="28"/>
        <w:szCs w:val="28"/>
      </w:rPr>
    </w:pPr>
    <w:r>
      <w:rPr>
        <w:color w:val="E36C0A" w:themeColor="accent6" w:themeShade="BF"/>
        <w:spacing w:val="-2"/>
        <w:sz w:val="28"/>
        <w:szCs w:val="28"/>
      </w:rPr>
      <w:t>Peer Reviewed J</w:t>
    </w:r>
    <w:r w:rsidRPr="005766B4">
      <w:rPr>
        <w:color w:val="E36C0A" w:themeColor="accent6" w:themeShade="BF"/>
        <w:spacing w:val="-2"/>
        <w:sz w:val="28"/>
        <w:szCs w:val="28"/>
      </w:rPr>
      <w:t>ournal</w:t>
    </w:r>
  </w:p>
  <w:p w:rsidR="006F16FB" w:rsidRDefault="006F16FB">
    <w:pPr>
      <w:pStyle w:val="Header"/>
    </w:pPr>
    <w:r>
      <w:rPr>
        <w:noProof/>
        <w:sz w:val="20"/>
      </w:rPr>
      <mc:AlternateContent>
        <mc:Choice Requires="wps">
          <w:drawing>
            <wp:anchor distT="0" distB="0" distL="0" distR="0" simplePos="0" relativeHeight="251686912" behindDoc="1" locked="0" layoutInCell="1" allowOverlap="1" wp14:anchorId="0471909F" wp14:editId="13C5D5BE">
              <wp:simplePos x="0" y="0"/>
              <wp:positionH relativeFrom="page">
                <wp:posOffset>200025</wp:posOffset>
              </wp:positionH>
              <wp:positionV relativeFrom="page">
                <wp:posOffset>1028699</wp:posOffset>
              </wp:positionV>
              <wp:extent cx="7486650" cy="45719"/>
              <wp:effectExtent l="0" t="0" r="0" b="0"/>
              <wp:wrapNone/>
              <wp:docPr id="36"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6650" cy="45719"/>
                      </a:xfrm>
                      <a:custGeom>
                        <a:avLst/>
                        <a:gdLst/>
                        <a:ahLst/>
                        <a:cxnLst/>
                        <a:rect l="l" t="t" r="r" b="b"/>
                        <a:pathLst>
                          <a:path w="7226300" h="19050">
                            <a:moveTo>
                              <a:pt x="7226046" y="0"/>
                            </a:moveTo>
                            <a:lnTo>
                              <a:pt x="6707124" y="0"/>
                            </a:lnTo>
                            <a:lnTo>
                              <a:pt x="6688074" y="0"/>
                            </a:lnTo>
                            <a:lnTo>
                              <a:pt x="0" y="0"/>
                            </a:lnTo>
                            <a:lnTo>
                              <a:pt x="0" y="19050"/>
                            </a:lnTo>
                            <a:lnTo>
                              <a:pt x="6688074" y="19050"/>
                            </a:lnTo>
                            <a:lnTo>
                              <a:pt x="6707124" y="19050"/>
                            </a:lnTo>
                            <a:lnTo>
                              <a:pt x="7226046" y="19050"/>
                            </a:lnTo>
                            <a:lnTo>
                              <a:pt x="722604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5660A" id="Graphic 15" o:spid="_x0000_s1026" style="position:absolute;margin-left:15.75pt;margin-top:81pt;width:589.5pt;height:3.6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2263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" path="m7226046,l6707124,r-19050,l,,,19050r6688074,l6707124,19050r518922,l7226046,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1862"/>
    <w:multiLevelType w:val="multilevel"/>
    <w:tmpl w:val="38B0F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D6B97"/>
    <w:multiLevelType w:val="hybridMultilevel"/>
    <w:tmpl w:val="7BD8912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68D7DB5"/>
    <w:multiLevelType w:val="multilevel"/>
    <w:tmpl w:val="574C5DC6"/>
    <w:lvl w:ilvl="0">
      <w:start w:val="1"/>
      <w:numFmt w:val="decimal"/>
      <w:pStyle w:val="head1"/>
      <w:lvlText w:val="%1."/>
      <w:lvlJc w:val="left"/>
      <w:pPr>
        <w:ind w:left="1352" w:hanging="360"/>
      </w:pPr>
      <w:rPr>
        <w:rFonts w:hint="default"/>
      </w:rPr>
    </w:lvl>
    <w:lvl w:ilvl="1">
      <w:start w:val="1"/>
      <w:numFmt w:val="decimal"/>
      <w:isLgl/>
      <w:suff w:val="space"/>
      <w:lvlText w:val="%1.%2."/>
      <w:lvlJc w:val="left"/>
      <w:pPr>
        <w:ind w:left="1145" w:hanging="720"/>
      </w:pPr>
      <w:rPr>
        <w:rFonts w:hint="default"/>
        <w:i w:val="0"/>
        <w:iCs/>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2432" w:hanging="144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792" w:hanging="1800"/>
      </w:pPr>
      <w:rPr>
        <w:rFonts w:hint="default"/>
      </w:rPr>
    </w:lvl>
    <w:lvl w:ilvl="7">
      <w:start w:val="1"/>
      <w:numFmt w:val="decimal"/>
      <w:isLgl/>
      <w:lvlText w:val="%1.%2.%3.%4.%5.%6.%7.%8."/>
      <w:lvlJc w:val="left"/>
      <w:pPr>
        <w:ind w:left="2792" w:hanging="1800"/>
      </w:pPr>
      <w:rPr>
        <w:rFonts w:hint="default"/>
      </w:rPr>
    </w:lvl>
    <w:lvl w:ilvl="8">
      <w:start w:val="1"/>
      <w:numFmt w:val="decimal"/>
      <w:isLgl/>
      <w:lvlText w:val="%1.%2.%3.%4.%5.%6.%7.%8.%9."/>
      <w:lvlJc w:val="left"/>
      <w:pPr>
        <w:ind w:left="3152" w:hanging="2160"/>
      </w:pPr>
      <w:rPr>
        <w:rFonts w:hint="default"/>
      </w:rPr>
    </w:lvl>
  </w:abstractNum>
  <w:abstractNum w:abstractNumId="3" w15:restartNumberingAfterBreak="0">
    <w:nsid w:val="078B0633"/>
    <w:multiLevelType w:val="hybridMultilevel"/>
    <w:tmpl w:val="0F6E3B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877D2"/>
    <w:multiLevelType w:val="multilevel"/>
    <w:tmpl w:val="18AC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50BD5"/>
    <w:multiLevelType w:val="multilevel"/>
    <w:tmpl w:val="1F44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C32D8"/>
    <w:multiLevelType w:val="multilevel"/>
    <w:tmpl w:val="7D9A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576DB4"/>
    <w:multiLevelType w:val="multilevel"/>
    <w:tmpl w:val="E4AAD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D70936"/>
    <w:multiLevelType w:val="multilevel"/>
    <w:tmpl w:val="2C0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36850"/>
    <w:multiLevelType w:val="multilevel"/>
    <w:tmpl w:val="1F4C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83845"/>
    <w:multiLevelType w:val="multilevel"/>
    <w:tmpl w:val="E832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3C0DC2"/>
    <w:multiLevelType w:val="multilevel"/>
    <w:tmpl w:val="F72AA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9D7E77"/>
    <w:multiLevelType w:val="hybridMultilevel"/>
    <w:tmpl w:val="C706AEB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DB0658D"/>
    <w:multiLevelType w:val="hybridMultilevel"/>
    <w:tmpl w:val="507AA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5B723F"/>
    <w:multiLevelType w:val="hybridMultilevel"/>
    <w:tmpl w:val="47423FB2"/>
    <w:lvl w:ilvl="0" w:tplc="FDF8BE7A">
      <w:start w:val="1"/>
      <w:numFmt w:val="decimal"/>
      <w:lvlText w:val="%1."/>
      <w:lvlJc w:val="left"/>
      <w:pPr>
        <w:ind w:left="624" w:hanging="287"/>
      </w:pPr>
      <w:rPr>
        <w:rFonts w:ascii="Cambria" w:eastAsia="Cambria" w:hAnsi="Cambria" w:cs="Cambria" w:hint="default"/>
        <w:b/>
        <w:bCs/>
        <w:i w:val="0"/>
        <w:iCs w:val="0"/>
        <w:spacing w:val="0"/>
        <w:w w:val="100"/>
        <w:sz w:val="26"/>
        <w:szCs w:val="26"/>
        <w:lang w:val="en-US" w:eastAsia="en-US" w:bidi="ar-SA"/>
      </w:rPr>
    </w:lvl>
    <w:lvl w:ilvl="1" w:tplc="C0F63BC4">
      <w:numFmt w:val="bullet"/>
      <w:lvlText w:val="•"/>
      <w:lvlJc w:val="left"/>
      <w:pPr>
        <w:ind w:left="1746" w:hanging="287"/>
      </w:pPr>
      <w:rPr>
        <w:rFonts w:hint="default"/>
        <w:lang w:val="en-US" w:eastAsia="en-US" w:bidi="ar-SA"/>
      </w:rPr>
    </w:lvl>
    <w:lvl w:ilvl="2" w:tplc="400EE40C">
      <w:numFmt w:val="bullet"/>
      <w:lvlText w:val="•"/>
      <w:lvlJc w:val="left"/>
      <w:pPr>
        <w:ind w:left="2872" w:hanging="287"/>
      </w:pPr>
      <w:rPr>
        <w:rFonts w:hint="default"/>
        <w:lang w:val="en-US" w:eastAsia="en-US" w:bidi="ar-SA"/>
      </w:rPr>
    </w:lvl>
    <w:lvl w:ilvl="3" w:tplc="398E45AE">
      <w:numFmt w:val="bullet"/>
      <w:lvlText w:val="•"/>
      <w:lvlJc w:val="left"/>
      <w:pPr>
        <w:ind w:left="3998" w:hanging="287"/>
      </w:pPr>
      <w:rPr>
        <w:rFonts w:hint="default"/>
        <w:lang w:val="en-US" w:eastAsia="en-US" w:bidi="ar-SA"/>
      </w:rPr>
    </w:lvl>
    <w:lvl w:ilvl="4" w:tplc="79DC8392">
      <w:numFmt w:val="bullet"/>
      <w:lvlText w:val="•"/>
      <w:lvlJc w:val="left"/>
      <w:pPr>
        <w:ind w:left="5124" w:hanging="287"/>
      </w:pPr>
      <w:rPr>
        <w:rFonts w:hint="default"/>
        <w:lang w:val="en-US" w:eastAsia="en-US" w:bidi="ar-SA"/>
      </w:rPr>
    </w:lvl>
    <w:lvl w:ilvl="5" w:tplc="E76E0E22">
      <w:numFmt w:val="bullet"/>
      <w:lvlText w:val="•"/>
      <w:lvlJc w:val="left"/>
      <w:pPr>
        <w:ind w:left="6250" w:hanging="287"/>
      </w:pPr>
      <w:rPr>
        <w:rFonts w:hint="default"/>
        <w:lang w:val="en-US" w:eastAsia="en-US" w:bidi="ar-SA"/>
      </w:rPr>
    </w:lvl>
    <w:lvl w:ilvl="6" w:tplc="AEE89890">
      <w:numFmt w:val="bullet"/>
      <w:lvlText w:val="•"/>
      <w:lvlJc w:val="left"/>
      <w:pPr>
        <w:ind w:left="7376" w:hanging="287"/>
      </w:pPr>
      <w:rPr>
        <w:rFonts w:hint="default"/>
        <w:lang w:val="en-US" w:eastAsia="en-US" w:bidi="ar-SA"/>
      </w:rPr>
    </w:lvl>
    <w:lvl w:ilvl="7" w:tplc="3E8C02B8">
      <w:numFmt w:val="bullet"/>
      <w:lvlText w:val="•"/>
      <w:lvlJc w:val="left"/>
      <w:pPr>
        <w:ind w:left="8502" w:hanging="287"/>
      </w:pPr>
      <w:rPr>
        <w:rFonts w:hint="default"/>
        <w:lang w:val="en-US" w:eastAsia="en-US" w:bidi="ar-SA"/>
      </w:rPr>
    </w:lvl>
    <w:lvl w:ilvl="8" w:tplc="C9B84DFE">
      <w:numFmt w:val="bullet"/>
      <w:lvlText w:val="•"/>
      <w:lvlJc w:val="left"/>
      <w:pPr>
        <w:ind w:left="9628" w:hanging="287"/>
      </w:pPr>
      <w:rPr>
        <w:rFonts w:hint="default"/>
        <w:lang w:val="en-US" w:eastAsia="en-US" w:bidi="ar-SA"/>
      </w:rPr>
    </w:lvl>
  </w:abstractNum>
  <w:abstractNum w:abstractNumId="15" w15:restartNumberingAfterBreak="0">
    <w:nsid w:val="380963E9"/>
    <w:multiLevelType w:val="multilevel"/>
    <w:tmpl w:val="4E743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A84B69"/>
    <w:multiLevelType w:val="multilevel"/>
    <w:tmpl w:val="62746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F434C5"/>
    <w:multiLevelType w:val="hybridMultilevel"/>
    <w:tmpl w:val="62ACD5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A7D0686"/>
    <w:multiLevelType w:val="multilevel"/>
    <w:tmpl w:val="E7D0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FA1E09"/>
    <w:multiLevelType w:val="hybridMultilevel"/>
    <w:tmpl w:val="94C27150"/>
    <w:lvl w:ilvl="0" w:tplc="2E48D0DE">
      <w:start w:val="1"/>
      <w:numFmt w:val="decimal"/>
      <w:pStyle w:val="head2"/>
      <w:lvlText w:val="%1.1"/>
      <w:lvlJc w:val="left"/>
      <w:pPr>
        <w:ind w:left="4119" w:hanging="360"/>
      </w:pPr>
      <w:rPr>
        <w:rFonts w:hint="default"/>
      </w:rPr>
    </w:lvl>
    <w:lvl w:ilvl="1" w:tplc="40090019" w:tentative="1">
      <w:start w:val="1"/>
      <w:numFmt w:val="lowerLetter"/>
      <w:lvlText w:val="%2."/>
      <w:lvlJc w:val="left"/>
      <w:pPr>
        <w:ind w:left="5199" w:hanging="360"/>
      </w:pPr>
    </w:lvl>
    <w:lvl w:ilvl="2" w:tplc="4009001B" w:tentative="1">
      <w:start w:val="1"/>
      <w:numFmt w:val="lowerRoman"/>
      <w:lvlText w:val="%3."/>
      <w:lvlJc w:val="right"/>
      <w:pPr>
        <w:ind w:left="5919" w:hanging="180"/>
      </w:pPr>
    </w:lvl>
    <w:lvl w:ilvl="3" w:tplc="4009000F" w:tentative="1">
      <w:start w:val="1"/>
      <w:numFmt w:val="decimal"/>
      <w:lvlText w:val="%4."/>
      <w:lvlJc w:val="left"/>
      <w:pPr>
        <w:ind w:left="6639" w:hanging="360"/>
      </w:pPr>
    </w:lvl>
    <w:lvl w:ilvl="4" w:tplc="40090019" w:tentative="1">
      <w:start w:val="1"/>
      <w:numFmt w:val="lowerLetter"/>
      <w:lvlText w:val="%5."/>
      <w:lvlJc w:val="left"/>
      <w:pPr>
        <w:ind w:left="7359" w:hanging="360"/>
      </w:pPr>
    </w:lvl>
    <w:lvl w:ilvl="5" w:tplc="4009001B" w:tentative="1">
      <w:start w:val="1"/>
      <w:numFmt w:val="lowerRoman"/>
      <w:lvlText w:val="%6."/>
      <w:lvlJc w:val="right"/>
      <w:pPr>
        <w:ind w:left="8079" w:hanging="180"/>
      </w:pPr>
    </w:lvl>
    <w:lvl w:ilvl="6" w:tplc="4009000F" w:tentative="1">
      <w:start w:val="1"/>
      <w:numFmt w:val="decimal"/>
      <w:lvlText w:val="%7."/>
      <w:lvlJc w:val="left"/>
      <w:pPr>
        <w:ind w:left="8799" w:hanging="360"/>
      </w:pPr>
    </w:lvl>
    <w:lvl w:ilvl="7" w:tplc="40090019" w:tentative="1">
      <w:start w:val="1"/>
      <w:numFmt w:val="lowerLetter"/>
      <w:lvlText w:val="%8."/>
      <w:lvlJc w:val="left"/>
      <w:pPr>
        <w:ind w:left="9519" w:hanging="360"/>
      </w:pPr>
    </w:lvl>
    <w:lvl w:ilvl="8" w:tplc="4009001B" w:tentative="1">
      <w:start w:val="1"/>
      <w:numFmt w:val="lowerRoman"/>
      <w:lvlText w:val="%9."/>
      <w:lvlJc w:val="right"/>
      <w:pPr>
        <w:ind w:left="10239" w:hanging="180"/>
      </w:pPr>
    </w:lvl>
  </w:abstractNum>
  <w:abstractNum w:abstractNumId="20" w15:restartNumberingAfterBreak="0">
    <w:nsid w:val="3DF22605"/>
    <w:multiLevelType w:val="multilevel"/>
    <w:tmpl w:val="B4A4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A74963"/>
    <w:multiLevelType w:val="hybridMultilevel"/>
    <w:tmpl w:val="67906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040773"/>
    <w:multiLevelType w:val="hybridMultilevel"/>
    <w:tmpl w:val="D0C81A9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5C31F54"/>
    <w:multiLevelType w:val="multilevel"/>
    <w:tmpl w:val="441C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C1E31"/>
    <w:multiLevelType w:val="hybridMultilevel"/>
    <w:tmpl w:val="0680A6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94B047C"/>
    <w:multiLevelType w:val="hybridMultilevel"/>
    <w:tmpl w:val="96C0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310391"/>
    <w:multiLevelType w:val="hybridMultilevel"/>
    <w:tmpl w:val="5580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CA59A1"/>
    <w:multiLevelType w:val="hybridMultilevel"/>
    <w:tmpl w:val="B6F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E56010"/>
    <w:multiLevelType w:val="multilevel"/>
    <w:tmpl w:val="2196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3726A4"/>
    <w:multiLevelType w:val="multilevel"/>
    <w:tmpl w:val="4E96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4362A2"/>
    <w:multiLevelType w:val="multilevel"/>
    <w:tmpl w:val="3C34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E2238F"/>
    <w:multiLevelType w:val="hybridMultilevel"/>
    <w:tmpl w:val="9564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1106C7"/>
    <w:multiLevelType w:val="hybridMultilevel"/>
    <w:tmpl w:val="4D00914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9C31A76"/>
    <w:multiLevelType w:val="multilevel"/>
    <w:tmpl w:val="CC3A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F20E5C"/>
    <w:multiLevelType w:val="hybridMultilevel"/>
    <w:tmpl w:val="18B0752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40A74C8"/>
    <w:multiLevelType w:val="multilevel"/>
    <w:tmpl w:val="D59E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FC5D63"/>
    <w:multiLevelType w:val="multilevel"/>
    <w:tmpl w:val="F29271D8"/>
    <w:lvl w:ilvl="0">
      <w:start w:val="1"/>
      <w:numFmt w:val="decimal"/>
      <w:lvlText w:val="%1."/>
      <w:lvlJc w:val="left"/>
      <w:pPr>
        <w:ind w:left="644" w:hanging="359"/>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CC73BC9"/>
    <w:multiLevelType w:val="hybridMultilevel"/>
    <w:tmpl w:val="831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8878BE"/>
    <w:multiLevelType w:val="multilevel"/>
    <w:tmpl w:val="B16C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18"/>
  </w:num>
  <w:num w:numId="4">
    <w:abstractNumId w:val="27"/>
  </w:num>
  <w:num w:numId="5">
    <w:abstractNumId w:val="28"/>
  </w:num>
  <w:num w:numId="6">
    <w:abstractNumId w:val="4"/>
  </w:num>
  <w:num w:numId="7">
    <w:abstractNumId w:val="9"/>
  </w:num>
  <w:num w:numId="8">
    <w:abstractNumId w:val="11"/>
  </w:num>
  <w:num w:numId="9">
    <w:abstractNumId w:val="36"/>
  </w:num>
  <w:num w:numId="10">
    <w:abstractNumId w:val="21"/>
  </w:num>
  <w:num w:numId="11">
    <w:abstractNumId w:val="38"/>
  </w:num>
  <w:num w:numId="12">
    <w:abstractNumId w:val="30"/>
  </w:num>
  <w:num w:numId="13">
    <w:abstractNumId w:val="35"/>
  </w:num>
  <w:num w:numId="14">
    <w:abstractNumId w:val="20"/>
  </w:num>
  <w:num w:numId="15">
    <w:abstractNumId w:val="29"/>
  </w:num>
  <w:num w:numId="16">
    <w:abstractNumId w:val="6"/>
  </w:num>
  <w:num w:numId="17">
    <w:abstractNumId w:val="16"/>
  </w:num>
  <w:num w:numId="18">
    <w:abstractNumId w:val="8"/>
  </w:num>
  <w:num w:numId="19">
    <w:abstractNumId w:val="0"/>
  </w:num>
  <w:num w:numId="20">
    <w:abstractNumId w:val="10"/>
  </w:num>
  <w:num w:numId="21">
    <w:abstractNumId w:val="33"/>
  </w:num>
  <w:num w:numId="22">
    <w:abstractNumId w:val="32"/>
  </w:num>
  <w:num w:numId="23">
    <w:abstractNumId w:val="22"/>
  </w:num>
  <w:num w:numId="24">
    <w:abstractNumId w:val="7"/>
  </w:num>
  <w:num w:numId="25">
    <w:abstractNumId w:val="5"/>
  </w:num>
  <w:num w:numId="26">
    <w:abstractNumId w:val="23"/>
  </w:num>
  <w:num w:numId="27">
    <w:abstractNumId w:val="34"/>
  </w:num>
  <w:num w:numId="28">
    <w:abstractNumId w:val="17"/>
  </w:num>
  <w:num w:numId="29">
    <w:abstractNumId w:val="31"/>
  </w:num>
  <w:num w:numId="30">
    <w:abstractNumId w:val="13"/>
  </w:num>
  <w:num w:numId="31">
    <w:abstractNumId w:val="1"/>
  </w:num>
  <w:num w:numId="32">
    <w:abstractNumId w:val="37"/>
  </w:num>
  <w:num w:numId="33">
    <w:abstractNumId w:val="25"/>
  </w:num>
  <w:num w:numId="34">
    <w:abstractNumId w:val="26"/>
  </w:num>
  <w:num w:numId="35">
    <w:abstractNumId w:val="3"/>
  </w:num>
  <w:num w:numId="36">
    <w:abstractNumId w:val="12"/>
  </w:num>
  <w:num w:numId="37">
    <w:abstractNumId w:val="2"/>
  </w:num>
  <w:num w:numId="38">
    <w:abstractNumId w:val="1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n-US" w:vendorID="64" w:dllVersion="131078" w:nlCheck="1" w:checkStyle="1"/>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5F0"/>
    <w:rsid w:val="00000F84"/>
    <w:rsid w:val="00036BB3"/>
    <w:rsid w:val="00066A4B"/>
    <w:rsid w:val="00067CC3"/>
    <w:rsid w:val="0007589D"/>
    <w:rsid w:val="000A1482"/>
    <w:rsid w:val="000D6CB9"/>
    <w:rsid w:val="00107628"/>
    <w:rsid w:val="00113E58"/>
    <w:rsid w:val="001144F3"/>
    <w:rsid w:val="00135F18"/>
    <w:rsid w:val="00147807"/>
    <w:rsid w:val="00164245"/>
    <w:rsid w:val="001E7238"/>
    <w:rsid w:val="0020720A"/>
    <w:rsid w:val="00213F19"/>
    <w:rsid w:val="00246D60"/>
    <w:rsid w:val="00256117"/>
    <w:rsid w:val="002579D4"/>
    <w:rsid w:val="00262536"/>
    <w:rsid w:val="00277FBB"/>
    <w:rsid w:val="002A2A08"/>
    <w:rsid w:val="002A60A4"/>
    <w:rsid w:val="002B76C8"/>
    <w:rsid w:val="002C597B"/>
    <w:rsid w:val="002D0C8A"/>
    <w:rsid w:val="002F48AC"/>
    <w:rsid w:val="002F55F0"/>
    <w:rsid w:val="0033094A"/>
    <w:rsid w:val="00334FDF"/>
    <w:rsid w:val="00342B5D"/>
    <w:rsid w:val="00371C34"/>
    <w:rsid w:val="00375046"/>
    <w:rsid w:val="003E3B63"/>
    <w:rsid w:val="003F3941"/>
    <w:rsid w:val="00401CDB"/>
    <w:rsid w:val="004046FE"/>
    <w:rsid w:val="004469C5"/>
    <w:rsid w:val="00464199"/>
    <w:rsid w:val="00466137"/>
    <w:rsid w:val="00475609"/>
    <w:rsid w:val="004B6A18"/>
    <w:rsid w:val="004D04A3"/>
    <w:rsid w:val="00511D49"/>
    <w:rsid w:val="00514E3F"/>
    <w:rsid w:val="00530D26"/>
    <w:rsid w:val="005337D9"/>
    <w:rsid w:val="005614FA"/>
    <w:rsid w:val="00563500"/>
    <w:rsid w:val="005766B4"/>
    <w:rsid w:val="005F3928"/>
    <w:rsid w:val="00600B40"/>
    <w:rsid w:val="006576D4"/>
    <w:rsid w:val="0069066C"/>
    <w:rsid w:val="00690834"/>
    <w:rsid w:val="006A286B"/>
    <w:rsid w:val="006A5356"/>
    <w:rsid w:val="006B4C55"/>
    <w:rsid w:val="006F16FB"/>
    <w:rsid w:val="007003EC"/>
    <w:rsid w:val="00736602"/>
    <w:rsid w:val="00745454"/>
    <w:rsid w:val="00762506"/>
    <w:rsid w:val="007670EA"/>
    <w:rsid w:val="00783B7D"/>
    <w:rsid w:val="00791A85"/>
    <w:rsid w:val="007C0D7E"/>
    <w:rsid w:val="007C4541"/>
    <w:rsid w:val="007C6A91"/>
    <w:rsid w:val="007D06C6"/>
    <w:rsid w:val="007D1D3D"/>
    <w:rsid w:val="007E0DA6"/>
    <w:rsid w:val="00882C14"/>
    <w:rsid w:val="008844F0"/>
    <w:rsid w:val="008C6D32"/>
    <w:rsid w:val="008D4E66"/>
    <w:rsid w:val="009150B7"/>
    <w:rsid w:val="009243FD"/>
    <w:rsid w:val="009479FB"/>
    <w:rsid w:val="00A31E5A"/>
    <w:rsid w:val="00A922C7"/>
    <w:rsid w:val="00B549B3"/>
    <w:rsid w:val="00BB6998"/>
    <w:rsid w:val="00BC390C"/>
    <w:rsid w:val="00C16656"/>
    <w:rsid w:val="00C36638"/>
    <w:rsid w:val="00C7325C"/>
    <w:rsid w:val="00D72918"/>
    <w:rsid w:val="00D87894"/>
    <w:rsid w:val="00D92465"/>
    <w:rsid w:val="00D93361"/>
    <w:rsid w:val="00DA2D88"/>
    <w:rsid w:val="00DD139A"/>
    <w:rsid w:val="00E30376"/>
    <w:rsid w:val="00E31489"/>
    <w:rsid w:val="00E378C3"/>
    <w:rsid w:val="00E511BC"/>
    <w:rsid w:val="00E529F3"/>
    <w:rsid w:val="00E65464"/>
    <w:rsid w:val="00E77557"/>
    <w:rsid w:val="00EC0633"/>
    <w:rsid w:val="00F0672B"/>
    <w:rsid w:val="00F82BA7"/>
    <w:rsid w:val="00FB3500"/>
    <w:rsid w:val="00FC1158"/>
    <w:rsid w:val="00FD56EB"/>
    <w:rsid w:val="00FE5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05430E-D25C-4B93-95CD-567015BB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link w:val="Heading1Char"/>
    <w:uiPriority w:val="9"/>
    <w:qFormat/>
    <w:pPr>
      <w:ind w:left="622" w:hanging="285"/>
      <w:outlineLvl w:val="0"/>
    </w:pPr>
    <w:rPr>
      <w:b/>
      <w:bCs/>
      <w:sz w:val="26"/>
      <w:szCs w:val="26"/>
    </w:rPr>
  </w:style>
  <w:style w:type="paragraph" w:styleId="Heading2">
    <w:name w:val="heading 2"/>
    <w:basedOn w:val="Normal"/>
    <w:next w:val="Normal"/>
    <w:link w:val="Heading2Char"/>
    <w:uiPriority w:val="9"/>
    <w:semiHidden/>
    <w:unhideWhenUsed/>
    <w:qFormat/>
    <w:rsid w:val="00B549B3"/>
    <w:pPr>
      <w:keepNext/>
      <w:keepLines/>
      <w:widowControl/>
      <w:autoSpaceDE/>
      <w:autoSpaceDN/>
      <w:spacing w:before="160" w:after="80" w:line="259" w:lineRule="auto"/>
      <w:outlineLvl w:val="1"/>
    </w:pPr>
    <w:rPr>
      <w:rFonts w:asciiTheme="majorHAnsi" w:eastAsiaTheme="majorEastAsia" w:hAnsiTheme="majorHAnsi" w:cstheme="majorBidi"/>
      <w:color w:val="365F91" w:themeColor="accent1" w:themeShade="BF"/>
      <w:kern w:val="2"/>
      <w:sz w:val="32"/>
      <w:szCs w:val="29"/>
      <w:lang w:val="en-IN" w:bidi="mr-IN"/>
      <w14:ligatures w14:val="standardContextual"/>
    </w:rPr>
  </w:style>
  <w:style w:type="paragraph" w:styleId="Heading3">
    <w:name w:val="heading 3"/>
    <w:basedOn w:val="Normal"/>
    <w:next w:val="Normal"/>
    <w:link w:val="Heading3Char"/>
    <w:uiPriority w:val="9"/>
    <w:semiHidden/>
    <w:unhideWhenUsed/>
    <w:qFormat/>
    <w:rsid w:val="00000F8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549B3"/>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szCs w:val="20"/>
      <w:lang w:val="en-IN" w:bidi="mr-IN"/>
      <w14:ligatures w14:val="standardContextual"/>
    </w:rPr>
  </w:style>
  <w:style w:type="paragraph" w:styleId="Heading5">
    <w:name w:val="heading 5"/>
    <w:basedOn w:val="Normal"/>
    <w:next w:val="Normal"/>
    <w:link w:val="Heading5Char"/>
    <w:uiPriority w:val="9"/>
    <w:semiHidden/>
    <w:unhideWhenUsed/>
    <w:qFormat/>
    <w:rsid w:val="00B549B3"/>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szCs w:val="20"/>
      <w:lang w:val="en-IN" w:bidi="mr-IN"/>
      <w14:ligatures w14:val="standardContextual"/>
    </w:rPr>
  </w:style>
  <w:style w:type="paragraph" w:styleId="Heading6">
    <w:name w:val="heading 6"/>
    <w:basedOn w:val="Normal"/>
    <w:next w:val="Normal"/>
    <w:link w:val="Heading6Char"/>
    <w:uiPriority w:val="9"/>
    <w:semiHidden/>
    <w:unhideWhenUsed/>
    <w:qFormat/>
    <w:rsid w:val="00B549B3"/>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Cs w:val="20"/>
      <w:lang w:val="en-IN" w:bidi="mr-IN"/>
      <w14:ligatures w14:val="standardContextual"/>
    </w:rPr>
  </w:style>
  <w:style w:type="paragraph" w:styleId="Heading7">
    <w:name w:val="heading 7"/>
    <w:basedOn w:val="Normal"/>
    <w:next w:val="Normal"/>
    <w:link w:val="Heading7Char"/>
    <w:uiPriority w:val="9"/>
    <w:semiHidden/>
    <w:unhideWhenUsed/>
    <w:qFormat/>
    <w:rsid w:val="00B549B3"/>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Cs w:val="20"/>
      <w:lang w:val="en-IN" w:bidi="mr-IN"/>
      <w14:ligatures w14:val="standardContextual"/>
    </w:rPr>
  </w:style>
  <w:style w:type="paragraph" w:styleId="Heading8">
    <w:name w:val="heading 8"/>
    <w:basedOn w:val="Normal"/>
    <w:next w:val="Normal"/>
    <w:link w:val="Heading8Char"/>
    <w:uiPriority w:val="9"/>
    <w:semiHidden/>
    <w:unhideWhenUsed/>
    <w:qFormat/>
    <w:rsid w:val="00B549B3"/>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Cs w:val="20"/>
      <w:lang w:val="en-IN" w:bidi="mr-IN"/>
      <w14:ligatures w14:val="standardContextual"/>
    </w:rPr>
  </w:style>
  <w:style w:type="paragraph" w:styleId="Heading9">
    <w:name w:val="heading 9"/>
    <w:basedOn w:val="Normal"/>
    <w:next w:val="Normal"/>
    <w:link w:val="Heading9Char"/>
    <w:uiPriority w:val="9"/>
    <w:semiHidden/>
    <w:unhideWhenUsed/>
    <w:qFormat/>
    <w:rsid w:val="00B549B3"/>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Cs w:val="20"/>
      <w:lang w:val="en-IN" w:bidi="mr-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37"/>
    </w:pPr>
  </w:style>
  <w:style w:type="paragraph" w:styleId="Title">
    <w:name w:val="Title"/>
    <w:basedOn w:val="Normal"/>
    <w:link w:val="TitleChar"/>
    <w:uiPriority w:val="10"/>
    <w:qFormat/>
    <w:pPr>
      <w:spacing w:before="330"/>
      <w:ind w:left="337"/>
    </w:pPr>
    <w:rPr>
      <w:b/>
      <w:bCs/>
      <w:sz w:val="30"/>
      <w:szCs w:val="30"/>
    </w:rPr>
  </w:style>
  <w:style w:type="paragraph" w:styleId="ListParagraph">
    <w:name w:val="List Paragraph"/>
    <w:basedOn w:val="Normal"/>
    <w:uiPriority w:val="34"/>
    <w:qFormat/>
    <w:pPr>
      <w:ind w:left="622" w:hanging="285"/>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E378C3"/>
    <w:pPr>
      <w:tabs>
        <w:tab w:val="center" w:pos="4680"/>
        <w:tab w:val="right" w:pos="9360"/>
      </w:tabs>
    </w:pPr>
  </w:style>
  <w:style w:type="character" w:customStyle="1" w:styleId="HeaderChar">
    <w:name w:val="Header Char"/>
    <w:basedOn w:val="DefaultParagraphFont"/>
    <w:link w:val="Header"/>
    <w:uiPriority w:val="99"/>
    <w:rsid w:val="00E378C3"/>
    <w:rPr>
      <w:rFonts w:ascii="Cambria" w:eastAsia="Cambria" w:hAnsi="Cambria" w:cs="Cambria"/>
    </w:rPr>
  </w:style>
  <w:style w:type="paragraph" w:styleId="Footer">
    <w:name w:val="footer"/>
    <w:basedOn w:val="Normal"/>
    <w:link w:val="FooterChar"/>
    <w:uiPriority w:val="99"/>
    <w:unhideWhenUsed/>
    <w:rsid w:val="00E378C3"/>
    <w:pPr>
      <w:tabs>
        <w:tab w:val="center" w:pos="4680"/>
        <w:tab w:val="right" w:pos="9360"/>
      </w:tabs>
    </w:pPr>
  </w:style>
  <w:style w:type="character" w:customStyle="1" w:styleId="FooterChar">
    <w:name w:val="Footer Char"/>
    <w:basedOn w:val="DefaultParagraphFont"/>
    <w:link w:val="Footer"/>
    <w:uiPriority w:val="99"/>
    <w:rsid w:val="00E378C3"/>
    <w:rPr>
      <w:rFonts w:ascii="Cambria" w:eastAsia="Cambria" w:hAnsi="Cambria" w:cs="Cambria"/>
    </w:rPr>
  </w:style>
  <w:style w:type="paragraph" w:styleId="NormalWeb">
    <w:name w:val="Normal (Web)"/>
    <w:basedOn w:val="Normal"/>
    <w:uiPriority w:val="99"/>
    <w:semiHidden/>
    <w:unhideWhenUsed/>
    <w:rsid w:val="005F392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9479FB"/>
    <w:rPr>
      <w:i/>
      <w:iCs/>
    </w:rPr>
  </w:style>
  <w:style w:type="character" w:customStyle="1" w:styleId="Heading3Char">
    <w:name w:val="Heading 3 Char"/>
    <w:basedOn w:val="DefaultParagraphFont"/>
    <w:link w:val="Heading3"/>
    <w:uiPriority w:val="9"/>
    <w:semiHidden/>
    <w:rsid w:val="00000F84"/>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000F84"/>
    <w:rPr>
      <w:b/>
      <w:bCs/>
    </w:rPr>
  </w:style>
  <w:style w:type="character" w:styleId="Hyperlink">
    <w:name w:val="Hyperlink"/>
    <w:basedOn w:val="DefaultParagraphFont"/>
    <w:uiPriority w:val="99"/>
    <w:unhideWhenUsed/>
    <w:rsid w:val="008C6D32"/>
    <w:rPr>
      <w:color w:val="0000FF" w:themeColor="hyperlink"/>
      <w:u w:val="single"/>
    </w:rPr>
  </w:style>
  <w:style w:type="character" w:customStyle="1" w:styleId="Heading2Char">
    <w:name w:val="Heading 2 Char"/>
    <w:basedOn w:val="DefaultParagraphFont"/>
    <w:link w:val="Heading2"/>
    <w:uiPriority w:val="9"/>
    <w:semiHidden/>
    <w:rsid w:val="00B549B3"/>
    <w:rPr>
      <w:rFonts w:asciiTheme="majorHAnsi" w:eastAsiaTheme="majorEastAsia" w:hAnsiTheme="majorHAnsi" w:cstheme="majorBidi"/>
      <w:color w:val="365F91" w:themeColor="accent1" w:themeShade="BF"/>
      <w:kern w:val="2"/>
      <w:sz w:val="32"/>
      <w:szCs w:val="29"/>
      <w:lang w:val="en-IN" w:bidi="mr-IN"/>
      <w14:ligatures w14:val="standardContextual"/>
    </w:rPr>
  </w:style>
  <w:style w:type="character" w:customStyle="1" w:styleId="Heading4Char">
    <w:name w:val="Heading 4 Char"/>
    <w:basedOn w:val="DefaultParagraphFont"/>
    <w:link w:val="Heading4"/>
    <w:uiPriority w:val="9"/>
    <w:semiHidden/>
    <w:rsid w:val="00B549B3"/>
    <w:rPr>
      <w:rFonts w:eastAsiaTheme="majorEastAsia" w:cstheme="majorBidi"/>
      <w:i/>
      <w:iCs/>
      <w:color w:val="365F91" w:themeColor="accent1" w:themeShade="BF"/>
      <w:kern w:val="2"/>
      <w:szCs w:val="20"/>
      <w:lang w:val="en-IN" w:bidi="mr-IN"/>
      <w14:ligatures w14:val="standardContextual"/>
    </w:rPr>
  </w:style>
  <w:style w:type="character" w:customStyle="1" w:styleId="Heading5Char">
    <w:name w:val="Heading 5 Char"/>
    <w:basedOn w:val="DefaultParagraphFont"/>
    <w:link w:val="Heading5"/>
    <w:uiPriority w:val="9"/>
    <w:semiHidden/>
    <w:rsid w:val="00B549B3"/>
    <w:rPr>
      <w:rFonts w:eastAsiaTheme="majorEastAsia" w:cstheme="majorBidi"/>
      <w:color w:val="365F91" w:themeColor="accent1" w:themeShade="BF"/>
      <w:kern w:val="2"/>
      <w:szCs w:val="20"/>
      <w:lang w:val="en-IN" w:bidi="mr-IN"/>
      <w14:ligatures w14:val="standardContextual"/>
    </w:rPr>
  </w:style>
  <w:style w:type="character" w:customStyle="1" w:styleId="Heading6Char">
    <w:name w:val="Heading 6 Char"/>
    <w:basedOn w:val="DefaultParagraphFont"/>
    <w:link w:val="Heading6"/>
    <w:uiPriority w:val="9"/>
    <w:semiHidden/>
    <w:rsid w:val="00B549B3"/>
    <w:rPr>
      <w:rFonts w:eastAsiaTheme="majorEastAsia" w:cstheme="majorBidi"/>
      <w:i/>
      <w:iCs/>
      <w:color w:val="595959" w:themeColor="text1" w:themeTint="A6"/>
      <w:kern w:val="2"/>
      <w:szCs w:val="20"/>
      <w:lang w:val="en-IN" w:bidi="mr-IN"/>
      <w14:ligatures w14:val="standardContextual"/>
    </w:rPr>
  </w:style>
  <w:style w:type="character" w:customStyle="1" w:styleId="Heading7Char">
    <w:name w:val="Heading 7 Char"/>
    <w:basedOn w:val="DefaultParagraphFont"/>
    <w:link w:val="Heading7"/>
    <w:uiPriority w:val="9"/>
    <w:semiHidden/>
    <w:rsid w:val="00B549B3"/>
    <w:rPr>
      <w:rFonts w:eastAsiaTheme="majorEastAsia" w:cstheme="majorBidi"/>
      <w:color w:val="595959" w:themeColor="text1" w:themeTint="A6"/>
      <w:kern w:val="2"/>
      <w:szCs w:val="20"/>
      <w:lang w:val="en-IN" w:bidi="mr-IN"/>
      <w14:ligatures w14:val="standardContextual"/>
    </w:rPr>
  </w:style>
  <w:style w:type="character" w:customStyle="1" w:styleId="Heading8Char">
    <w:name w:val="Heading 8 Char"/>
    <w:basedOn w:val="DefaultParagraphFont"/>
    <w:link w:val="Heading8"/>
    <w:uiPriority w:val="9"/>
    <w:semiHidden/>
    <w:rsid w:val="00B549B3"/>
    <w:rPr>
      <w:rFonts w:eastAsiaTheme="majorEastAsia" w:cstheme="majorBidi"/>
      <w:i/>
      <w:iCs/>
      <w:color w:val="272727" w:themeColor="text1" w:themeTint="D8"/>
      <w:kern w:val="2"/>
      <w:szCs w:val="20"/>
      <w:lang w:val="en-IN" w:bidi="mr-IN"/>
      <w14:ligatures w14:val="standardContextual"/>
    </w:rPr>
  </w:style>
  <w:style w:type="character" w:customStyle="1" w:styleId="Heading9Char">
    <w:name w:val="Heading 9 Char"/>
    <w:basedOn w:val="DefaultParagraphFont"/>
    <w:link w:val="Heading9"/>
    <w:uiPriority w:val="9"/>
    <w:semiHidden/>
    <w:rsid w:val="00B549B3"/>
    <w:rPr>
      <w:rFonts w:eastAsiaTheme="majorEastAsia" w:cstheme="majorBidi"/>
      <w:color w:val="272727" w:themeColor="text1" w:themeTint="D8"/>
      <w:kern w:val="2"/>
      <w:szCs w:val="20"/>
      <w:lang w:val="en-IN" w:bidi="mr-IN"/>
      <w14:ligatures w14:val="standardContextual"/>
    </w:rPr>
  </w:style>
  <w:style w:type="character" w:customStyle="1" w:styleId="Heading1Char">
    <w:name w:val="Heading 1 Char"/>
    <w:basedOn w:val="DefaultParagraphFont"/>
    <w:link w:val="Heading1"/>
    <w:uiPriority w:val="9"/>
    <w:rsid w:val="00B549B3"/>
    <w:rPr>
      <w:rFonts w:ascii="Cambria" w:eastAsia="Cambria" w:hAnsi="Cambria" w:cs="Cambria"/>
      <w:b/>
      <w:bCs/>
      <w:sz w:val="26"/>
      <w:szCs w:val="26"/>
    </w:rPr>
  </w:style>
  <w:style w:type="character" w:customStyle="1" w:styleId="TitleChar">
    <w:name w:val="Title Char"/>
    <w:basedOn w:val="DefaultParagraphFont"/>
    <w:link w:val="Title"/>
    <w:uiPriority w:val="10"/>
    <w:rsid w:val="00B549B3"/>
    <w:rPr>
      <w:rFonts w:ascii="Cambria" w:eastAsia="Cambria" w:hAnsi="Cambria" w:cs="Cambria"/>
      <w:b/>
      <w:bCs/>
      <w:sz w:val="30"/>
      <w:szCs w:val="30"/>
    </w:rPr>
  </w:style>
  <w:style w:type="paragraph" w:styleId="Subtitle">
    <w:name w:val="Subtitle"/>
    <w:basedOn w:val="Normal"/>
    <w:next w:val="Normal"/>
    <w:link w:val="SubtitleChar"/>
    <w:uiPriority w:val="11"/>
    <w:qFormat/>
    <w:rsid w:val="00B549B3"/>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5"/>
      <w:lang w:val="en-IN" w:bidi="mr-IN"/>
      <w14:ligatures w14:val="standardContextual"/>
    </w:rPr>
  </w:style>
  <w:style w:type="character" w:customStyle="1" w:styleId="SubtitleChar">
    <w:name w:val="Subtitle Char"/>
    <w:basedOn w:val="DefaultParagraphFont"/>
    <w:link w:val="Subtitle"/>
    <w:uiPriority w:val="11"/>
    <w:rsid w:val="00B549B3"/>
    <w:rPr>
      <w:rFonts w:eastAsiaTheme="majorEastAsia" w:cstheme="majorBidi"/>
      <w:color w:val="595959" w:themeColor="text1" w:themeTint="A6"/>
      <w:spacing w:val="15"/>
      <w:kern w:val="2"/>
      <w:sz w:val="28"/>
      <w:szCs w:val="25"/>
      <w:lang w:val="en-IN" w:bidi="mr-IN"/>
      <w14:ligatures w14:val="standardContextual"/>
    </w:rPr>
  </w:style>
  <w:style w:type="paragraph" w:styleId="Quote">
    <w:name w:val="Quote"/>
    <w:basedOn w:val="Normal"/>
    <w:next w:val="Normal"/>
    <w:link w:val="QuoteChar"/>
    <w:uiPriority w:val="29"/>
    <w:qFormat/>
    <w:rsid w:val="00B549B3"/>
    <w:pPr>
      <w:widowControl/>
      <w:autoSpaceDE/>
      <w:autoSpaceDN/>
      <w:spacing w:before="160" w:after="160" w:line="259" w:lineRule="auto"/>
      <w:jc w:val="center"/>
    </w:pPr>
    <w:rPr>
      <w:rFonts w:asciiTheme="minorHAnsi" w:eastAsiaTheme="minorHAnsi" w:hAnsiTheme="minorHAnsi" w:cs="Mangal"/>
      <w:i/>
      <w:iCs/>
      <w:color w:val="404040" w:themeColor="text1" w:themeTint="BF"/>
      <w:kern w:val="2"/>
      <w:szCs w:val="20"/>
      <w:lang w:val="en-IN" w:bidi="mr-IN"/>
      <w14:ligatures w14:val="standardContextual"/>
    </w:rPr>
  </w:style>
  <w:style w:type="character" w:customStyle="1" w:styleId="QuoteChar">
    <w:name w:val="Quote Char"/>
    <w:basedOn w:val="DefaultParagraphFont"/>
    <w:link w:val="Quote"/>
    <w:uiPriority w:val="29"/>
    <w:rsid w:val="00B549B3"/>
    <w:rPr>
      <w:rFonts w:cs="Mangal"/>
      <w:i/>
      <w:iCs/>
      <w:color w:val="404040" w:themeColor="text1" w:themeTint="BF"/>
      <w:kern w:val="2"/>
      <w:szCs w:val="20"/>
      <w:lang w:val="en-IN" w:bidi="mr-IN"/>
      <w14:ligatures w14:val="standardContextual"/>
    </w:rPr>
  </w:style>
  <w:style w:type="character" w:styleId="IntenseEmphasis">
    <w:name w:val="Intense Emphasis"/>
    <w:basedOn w:val="DefaultParagraphFont"/>
    <w:uiPriority w:val="21"/>
    <w:qFormat/>
    <w:rsid w:val="00B549B3"/>
    <w:rPr>
      <w:i/>
      <w:iCs/>
      <w:color w:val="365F91" w:themeColor="accent1" w:themeShade="BF"/>
    </w:rPr>
  </w:style>
  <w:style w:type="paragraph" w:styleId="IntenseQuote">
    <w:name w:val="Intense Quote"/>
    <w:basedOn w:val="Normal"/>
    <w:next w:val="Normal"/>
    <w:link w:val="IntenseQuoteChar"/>
    <w:uiPriority w:val="30"/>
    <w:qFormat/>
    <w:rsid w:val="00B549B3"/>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Mangal"/>
      <w:i/>
      <w:iCs/>
      <w:color w:val="365F91" w:themeColor="accent1" w:themeShade="BF"/>
      <w:kern w:val="2"/>
      <w:szCs w:val="20"/>
      <w:lang w:val="en-IN" w:bidi="mr-IN"/>
      <w14:ligatures w14:val="standardContextual"/>
    </w:rPr>
  </w:style>
  <w:style w:type="character" w:customStyle="1" w:styleId="IntenseQuoteChar">
    <w:name w:val="Intense Quote Char"/>
    <w:basedOn w:val="DefaultParagraphFont"/>
    <w:link w:val="IntenseQuote"/>
    <w:uiPriority w:val="30"/>
    <w:rsid w:val="00B549B3"/>
    <w:rPr>
      <w:rFonts w:cs="Mangal"/>
      <w:i/>
      <w:iCs/>
      <w:color w:val="365F91" w:themeColor="accent1" w:themeShade="BF"/>
      <w:kern w:val="2"/>
      <w:szCs w:val="20"/>
      <w:lang w:val="en-IN" w:bidi="mr-IN"/>
      <w14:ligatures w14:val="standardContextual"/>
    </w:rPr>
  </w:style>
  <w:style w:type="character" w:styleId="IntenseReference">
    <w:name w:val="Intense Reference"/>
    <w:basedOn w:val="DefaultParagraphFont"/>
    <w:uiPriority w:val="32"/>
    <w:qFormat/>
    <w:rsid w:val="00B549B3"/>
    <w:rPr>
      <w:b/>
      <w:bCs/>
      <w:smallCaps/>
      <w:color w:val="365F91" w:themeColor="accent1" w:themeShade="BF"/>
      <w:spacing w:val="5"/>
    </w:rPr>
  </w:style>
  <w:style w:type="paragraph" w:styleId="NoSpacing">
    <w:name w:val="No Spacing"/>
    <w:uiPriority w:val="1"/>
    <w:qFormat/>
    <w:rsid w:val="002B76C8"/>
    <w:pPr>
      <w:widowControl/>
      <w:autoSpaceDE/>
      <w:autoSpaceDN/>
    </w:pPr>
  </w:style>
  <w:style w:type="paragraph" w:customStyle="1" w:styleId="Default">
    <w:name w:val="Default"/>
    <w:rsid w:val="002B76C8"/>
    <w:pPr>
      <w:widowControl/>
      <w:adjustRightInd w:val="0"/>
    </w:pPr>
    <w:rPr>
      <w:rFonts w:ascii="Arial" w:hAnsi="Arial" w:cs="Arial"/>
      <w:color w:val="000000"/>
      <w:sz w:val="24"/>
      <w:szCs w:val="24"/>
    </w:rPr>
  </w:style>
  <w:style w:type="paragraph" w:customStyle="1" w:styleId="head1">
    <w:name w:val="head 1"/>
    <w:basedOn w:val="Normal"/>
    <w:next w:val="Heading1"/>
    <w:qFormat/>
    <w:rsid w:val="002B76C8"/>
    <w:pPr>
      <w:widowControl/>
      <w:numPr>
        <w:numId w:val="37"/>
      </w:numPr>
      <w:autoSpaceDE/>
      <w:autoSpaceDN/>
      <w:spacing w:before="120" w:after="120"/>
      <w:jc w:val="both"/>
    </w:pPr>
    <w:rPr>
      <w:rFonts w:eastAsiaTheme="minorHAnsi" w:cstheme="minorBidi"/>
      <w:b/>
      <w:caps/>
      <w:sz w:val="26"/>
      <w:lang w:val="en-IN"/>
    </w:rPr>
  </w:style>
  <w:style w:type="paragraph" w:customStyle="1" w:styleId="intro">
    <w:name w:val="intro"/>
    <w:basedOn w:val="head1"/>
    <w:next w:val="head1"/>
    <w:qFormat/>
    <w:rsid w:val="002B76C8"/>
    <w:pPr>
      <w:ind w:left="792"/>
      <w:jc w:val="left"/>
    </w:pPr>
    <w:rPr>
      <w:lang w:val="en-US"/>
    </w:rPr>
  </w:style>
  <w:style w:type="paragraph" w:customStyle="1" w:styleId="head2">
    <w:name w:val="head 2"/>
    <w:basedOn w:val="Heading2"/>
    <w:qFormat/>
    <w:rsid w:val="002B76C8"/>
    <w:pPr>
      <w:numPr>
        <w:numId w:val="38"/>
      </w:numPr>
      <w:tabs>
        <w:tab w:val="left" w:pos="3481"/>
      </w:tabs>
      <w:spacing w:before="120" w:after="120" w:line="240" w:lineRule="auto"/>
      <w:ind w:left="4118"/>
    </w:pPr>
    <w:rPr>
      <w:rFonts w:ascii="Cambria" w:hAnsi="Cambria"/>
      <w:b/>
      <w:caps/>
      <w:color w:val="auto"/>
      <w:kern w:val="0"/>
      <w:sz w:val="26"/>
      <w:szCs w:val="26"/>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44057">
      <w:bodyDiv w:val="1"/>
      <w:marLeft w:val="0"/>
      <w:marRight w:val="0"/>
      <w:marTop w:val="0"/>
      <w:marBottom w:val="0"/>
      <w:divBdr>
        <w:top w:val="none" w:sz="0" w:space="0" w:color="auto"/>
        <w:left w:val="none" w:sz="0" w:space="0" w:color="auto"/>
        <w:bottom w:val="none" w:sz="0" w:space="0" w:color="auto"/>
        <w:right w:val="none" w:sz="0" w:space="0" w:color="auto"/>
      </w:divBdr>
    </w:div>
    <w:div w:id="987978601">
      <w:bodyDiv w:val="1"/>
      <w:marLeft w:val="0"/>
      <w:marRight w:val="0"/>
      <w:marTop w:val="0"/>
      <w:marBottom w:val="0"/>
      <w:divBdr>
        <w:top w:val="none" w:sz="0" w:space="0" w:color="auto"/>
        <w:left w:val="none" w:sz="0" w:space="0" w:color="auto"/>
        <w:bottom w:val="none" w:sz="0" w:space="0" w:color="auto"/>
        <w:right w:val="none" w:sz="0" w:space="0" w:color="auto"/>
      </w:divBdr>
    </w:div>
    <w:div w:id="1338800586">
      <w:bodyDiv w:val="1"/>
      <w:marLeft w:val="0"/>
      <w:marRight w:val="0"/>
      <w:marTop w:val="0"/>
      <w:marBottom w:val="0"/>
      <w:divBdr>
        <w:top w:val="none" w:sz="0" w:space="0" w:color="auto"/>
        <w:left w:val="none" w:sz="0" w:space="0" w:color="auto"/>
        <w:bottom w:val="none" w:sz="0" w:space="0" w:color="auto"/>
        <w:right w:val="none" w:sz="0" w:space="0" w:color="auto"/>
      </w:divBdr>
    </w:div>
    <w:div w:id="1550141236">
      <w:bodyDiv w:val="1"/>
      <w:marLeft w:val="0"/>
      <w:marRight w:val="0"/>
      <w:marTop w:val="0"/>
      <w:marBottom w:val="0"/>
      <w:divBdr>
        <w:top w:val="none" w:sz="0" w:space="0" w:color="auto"/>
        <w:left w:val="none" w:sz="0" w:space="0" w:color="auto"/>
        <w:bottom w:val="none" w:sz="0" w:space="0" w:color="auto"/>
        <w:right w:val="none" w:sz="0" w:space="0" w:color="auto"/>
      </w:divBdr>
    </w:div>
    <w:div w:id="1616138584">
      <w:bodyDiv w:val="1"/>
      <w:marLeft w:val="0"/>
      <w:marRight w:val="0"/>
      <w:marTop w:val="0"/>
      <w:marBottom w:val="0"/>
      <w:divBdr>
        <w:top w:val="none" w:sz="0" w:space="0" w:color="auto"/>
        <w:left w:val="none" w:sz="0" w:space="0" w:color="auto"/>
        <w:bottom w:val="none" w:sz="0" w:space="0" w:color="auto"/>
        <w:right w:val="none" w:sz="0" w:space="0" w:color="auto"/>
      </w:divBdr>
    </w:div>
    <w:div w:id="1863350823">
      <w:bodyDiv w:val="1"/>
      <w:marLeft w:val="0"/>
      <w:marRight w:val="0"/>
      <w:marTop w:val="0"/>
      <w:marBottom w:val="0"/>
      <w:divBdr>
        <w:top w:val="none" w:sz="0" w:space="0" w:color="auto"/>
        <w:left w:val="none" w:sz="0" w:space="0" w:color="auto"/>
        <w:bottom w:val="none" w:sz="0" w:space="0" w:color="auto"/>
        <w:right w:val="none" w:sz="0" w:space="0" w:color="auto"/>
      </w:divBdr>
    </w:div>
    <w:div w:id="1985045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pastyle.apa.org/style-grammar-guidelines/references/exampl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905D9-0B3B-4322-B42B-ADA5E41A4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Granthaalayah Publications and Printers</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dc:description/>
  <cp:lastModifiedBy>Windows User</cp:lastModifiedBy>
  <cp:revision>2</cp:revision>
  <cp:lastPrinted>2025-06-26T07:25:00Z</cp:lastPrinted>
  <dcterms:created xsi:type="dcterms:W3CDTF">2026-04-10T06:51:00Z</dcterms:created>
  <dcterms:modified xsi:type="dcterms:W3CDTF">2026-04-10T06:51:00Z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Acrobat PDFMaker 24 for Word</vt:lpwstr>
  </property>
  <property fmtid="{D5CDD505-2E9C-101B-9397-08002B2CF9AE}" pid="4" name="LastSaved">
    <vt:filetime>2025-05-10T00:00:00Z</vt:filetime>
  </property>
  <property fmtid="{D5CDD505-2E9C-101B-9397-08002B2CF9AE}" pid="5" name="Producer">
    <vt:lpwstr>Adobe PDF Library 24.5.96</vt:lpwstr>
  </property>
  <property fmtid="{D5CDD505-2E9C-101B-9397-08002B2CF9AE}" pid="6" name="Publisher">
    <vt:lpwstr>Granthaalayah Publications and Printers</vt:lpwstr>
  </property>
  <property fmtid="{D5CDD505-2E9C-101B-9397-08002B2CF9AE}" pid="7" name="SourceModified">
    <vt:lpwstr/>
  </property>
</Properties>
</file>